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CE5A1C" w14:textId="77777777" w:rsidR="009B198D" w:rsidRDefault="003445E7">
      <w:pPr>
        <w:pStyle w:val="Heading1"/>
        <w:spacing w:before="0" w:after="240" w:line="360" w:lineRule="auto"/>
        <w:jc w:val="center"/>
      </w:pPr>
      <w:bookmarkStart w:id="0" w:name="_gjdgxs" w:colFirst="0" w:colLast="0"/>
      <w:bookmarkEnd w:id="0"/>
      <w:r>
        <w:t>ALUR TUJUAN PEMBELAJARAN (ATP)</w:t>
      </w:r>
    </w:p>
    <w:p w14:paraId="05639DA5" w14:textId="77777777" w:rsidR="009B198D" w:rsidRDefault="003445E7">
      <w:pPr>
        <w:tabs>
          <w:tab w:val="left" w:pos="1701"/>
        </w:tabs>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Institusi</w:t>
      </w:r>
      <w:r>
        <w:rPr>
          <w:rFonts w:ascii="Times New Roman" w:eastAsia="Times New Roman" w:hAnsi="Times New Roman" w:cs="Times New Roman"/>
          <w:sz w:val="24"/>
          <w:szCs w:val="24"/>
        </w:rPr>
        <w:tab/>
        <w:t>: …………</w:t>
      </w:r>
    </w:p>
    <w:p w14:paraId="59A382A1" w14:textId="77777777" w:rsidR="009B198D" w:rsidRDefault="003445E7">
      <w:pPr>
        <w:tabs>
          <w:tab w:val="left" w:pos="1701"/>
        </w:tabs>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Mata Pelajaran</w:t>
      </w:r>
      <w:r>
        <w:rPr>
          <w:rFonts w:ascii="Times New Roman" w:eastAsia="Times New Roman" w:hAnsi="Times New Roman" w:cs="Times New Roman"/>
          <w:sz w:val="24"/>
          <w:szCs w:val="24"/>
        </w:rPr>
        <w:tab/>
        <w:t>: Informatika</w:t>
      </w:r>
    </w:p>
    <w:p w14:paraId="70D74376" w14:textId="77777777" w:rsidR="009B198D" w:rsidRDefault="003445E7">
      <w:pPr>
        <w:tabs>
          <w:tab w:val="left" w:pos="1701"/>
        </w:tabs>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Fase</w:t>
      </w:r>
      <w:r>
        <w:rPr>
          <w:rFonts w:ascii="Times New Roman" w:eastAsia="Times New Roman" w:hAnsi="Times New Roman" w:cs="Times New Roman"/>
          <w:sz w:val="24"/>
          <w:szCs w:val="24"/>
        </w:rPr>
        <w:tab/>
        <w:t>: D</w:t>
      </w:r>
    </w:p>
    <w:p w14:paraId="0D43F211" w14:textId="402DC540" w:rsidR="009B198D" w:rsidRDefault="003445E7">
      <w:pPr>
        <w:tabs>
          <w:tab w:val="left" w:pos="1701"/>
        </w:tabs>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Kelas</w:t>
      </w:r>
      <w:r>
        <w:rPr>
          <w:rFonts w:ascii="Times New Roman" w:eastAsia="Times New Roman" w:hAnsi="Times New Roman" w:cs="Times New Roman"/>
          <w:sz w:val="24"/>
          <w:szCs w:val="24"/>
        </w:rPr>
        <w:tab/>
        <w:t xml:space="preserve">: </w:t>
      </w:r>
      <w:r w:rsidR="00DD7350">
        <w:rPr>
          <w:rFonts w:ascii="Times New Roman" w:eastAsia="Times New Roman" w:hAnsi="Times New Roman" w:cs="Times New Roman"/>
          <w:sz w:val="24"/>
          <w:szCs w:val="24"/>
        </w:rPr>
        <w:t>IX</w:t>
      </w:r>
    </w:p>
    <w:p w14:paraId="02AA34BF" w14:textId="3E539E0F" w:rsidR="009B198D" w:rsidRDefault="003445E7">
      <w:pPr>
        <w:tabs>
          <w:tab w:val="left" w:pos="1701"/>
        </w:tabs>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Tahun Ajaran</w:t>
      </w:r>
      <w:r>
        <w:rPr>
          <w:rFonts w:ascii="Times New Roman" w:eastAsia="Times New Roman" w:hAnsi="Times New Roman" w:cs="Times New Roman"/>
          <w:sz w:val="24"/>
          <w:szCs w:val="24"/>
        </w:rPr>
        <w:tab/>
        <w:t>: 202</w:t>
      </w:r>
      <w:r w:rsidR="00DD7350">
        <w:rPr>
          <w:rFonts w:ascii="Times New Roman" w:eastAsia="Times New Roman" w:hAnsi="Times New Roman" w:cs="Times New Roman"/>
          <w:sz w:val="24"/>
          <w:szCs w:val="24"/>
        </w:rPr>
        <w:t>4</w:t>
      </w:r>
      <w:r>
        <w:rPr>
          <w:rFonts w:ascii="Times New Roman" w:eastAsia="Times New Roman" w:hAnsi="Times New Roman" w:cs="Times New Roman"/>
          <w:sz w:val="24"/>
          <w:szCs w:val="24"/>
        </w:rPr>
        <w:t>/202</w:t>
      </w:r>
      <w:r w:rsidR="00DD7350">
        <w:rPr>
          <w:rFonts w:ascii="Times New Roman" w:eastAsia="Times New Roman" w:hAnsi="Times New Roman" w:cs="Times New Roman"/>
          <w:sz w:val="24"/>
          <w:szCs w:val="24"/>
        </w:rPr>
        <w:t>5</w:t>
      </w:r>
    </w:p>
    <w:p w14:paraId="56B62A33" w14:textId="77777777" w:rsidR="009B198D" w:rsidRDefault="003445E7">
      <w:pPr>
        <w:pStyle w:val="Heading2"/>
        <w:numPr>
          <w:ilvl w:val="0"/>
          <w:numId w:val="8"/>
        </w:numPr>
        <w:shd w:val="clear" w:color="auto" w:fill="FFF2CC"/>
        <w:spacing w:after="240"/>
        <w:ind w:left="360"/>
      </w:pPr>
      <w:bookmarkStart w:id="1" w:name="_30j0zll" w:colFirst="0" w:colLast="0"/>
      <w:bookmarkEnd w:id="1"/>
      <w:r>
        <w:t>Capaian Pembelajaran</w:t>
      </w:r>
    </w:p>
    <w:p w14:paraId="257DC3D1" w14:textId="77777777" w:rsidR="009B198D" w:rsidRDefault="003445E7">
      <w:pPr>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Fase D</w:t>
      </w:r>
    </w:p>
    <w:p w14:paraId="64CDF8DF" w14:textId="77777777" w:rsidR="009B198D" w:rsidRDefault="003445E7">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Peserta didik mampu memahami dampak dan menerapkan etika sebagai warga digital, memahami komponen, fungsi, cara kerja, dan kodifikasi data sebuah komputer serta proses kodifikasi dan penyimpanan data dalam sistem komputer, jaringan komputer, dan internet, </w:t>
      </w:r>
      <w:r>
        <w:rPr>
          <w:rFonts w:ascii="Times New Roman" w:eastAsia="Times New Roman" w:hAnsi="Times New Roman" w:cs="Times New Roman"/>
          <w:sz w:val="24"/>
          <w:szCs w:val="24"/>
        </w:rPr>
        <w:t>mengakses, mengolah, dan mengelola data secara efisien, terstruktur, dan sistematis, menganalisis, menginterpretasi, dan melakukan prediksi berdasarkan data dengan menggunakan perkakas atau secara manual, menerapkan berpikir komputasional secara mandiri un</w:t>
      </w:r>
      <w:r>
        <w:rPr>
          <w:rFonts w:ascii="Times New Roman" w:eastAsia="Times New Roman" w:hAnsi="Times New Roman" w:cs="Times New Roman"/>
          <w:sz w:val="24"/>
          <w:szCs w:val="24"/>
        </w:rPr>
        <w:t xml:space="preserve">tuk menyelesaikan persoalan dengan data diskrit bervolume kecil dan mendisposisikan berpikir komputasional dalam bidang lain, mengembangkan atau menyempurnakan program dalam bahasa blok (visual), menggunakan berbagai aplikasi untuk berkomunikasi, mencari, </w:t>
      </w:r>
      <w:r>
        <w:rPr>
          <w:rFonts w:ascii="Times New Roman" w:eastAsia="Times New Roman" w:hAnsi="Times New Roman" w:cs="Times New Roman"/>
          <w:sz w:val="24"/>
          <w:szCs w:val="24"/>
        </w:rPr>
        <w:t>dan mengelola konten informasi, serta bergotong royong untuk menciptakan produk dan menjelaskan karakteristik serta fungsi produk dalam laporan dan presentasi yang menggunakan aplikasi.</w:t>
      </w:r>
    </w:p>
    <w:tbl>
      <w:tblPr>
        <w:tblStyle w:val="a"/>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5"/>
        <w:gridCol w:w="7311"/>
      </w:tblGrid>
      <w:tr w:rsidR="009B198D" w14:paraId="048F0EAB" w14:textId="77777777">
        <w:trPr>
          <w:tblHeader/>
        </w:trPr>
        <w:tc>
          <w:tcPr>
            <w:tcW w:w="1705" w:type="dxa"/>
            <w:shd w:val="clear" w:color="auto" w:fill="FFF2CC"/>
          </w:tcPr>
          <w:p w14:paraId="4CD17BF2" w14:textId="77777777" w:rsidR="009B198D" w:rsidRDefault="003445E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Elemen</w:t>
            </w:r>
          </w:p>
        </w:tc>
        <w:tc>
          <w:tcPr>
            <w:tcW w:w="7311" w:type="dxa"/>
            <w:shd w:val="clear" w:color="auto" w:fill="FFF2CC"/>
          </w:tcPr>
          <w:p w14:paraId="1B8CD333" w14:textId="77777777" w:rsidR="009B198D" w:rsidRDefault="003445E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Capaian Pembelajaran</w:t>
            </w:r>
          </w:p>
        </w:tc>
      </w:tr>
      <w:tr w:rsidR="009B198D" w14:paraId="0F517927" w14:textId="77777777">
        <w:tc>
          <w:tcPr>
            <w:tcW w:w="1705" w:type="dxa"/>
            <w:vAlign w:val="center"/>
          </w:tcPr>
          <w:p w14:paraId="7F326001" w14:textId="77777777" w:rsidR="009B198D" w:rsidRDefault="003445E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Berpikir Komputasional</w:t>
            </w:r>
          </w:p>
        </w:tc>
        <w:tc>
          <w:tcPr>
            <w:tcW w:w="7311" w:type="dxa"/>
          </w:tcPr>
          <w:p w14:paraId="4A99F4CF" w14:textId="77777777" w:rsidR="009B198D" w:rsidRDefault="003445E7">
            <w:pPr>
              <w:tabs>
                <w:tab w:val="left" w:pos="935"/>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Pada akhir fase D, peserta didik mampu menerapkan berpikir komputasional untuk menghasilkan beberapa solusi dalam menyelesaikan persoalan dengan data diskrit bervolume kecil dan mendisposisikan berpikir komputasional dalam bidang lai</w:t>
            </w:r>
            <w:r>
              <w:rPr>
                <w:rFonts w:ascii="Times New Roman" w:eastAsia="Times New Roman" w:hAnsi="Times New Roman" w:cs="Times New Roman"/>
                <w:sz w:val="24"/>
                <w:szCs w:val="24"/>
              </w:rPr>
              <w:t>n terutama dalam literasi, numerasi, dan literasi sains (</w:t>
            </w:r>
            <w:r>
              <w:rPr>
                <w:rFonts w:ascii="Times New Roman" w:eastAsia="Times New Roman" w:hAnsi="Times New Roman" w:cs="Times New Roman"/>
                <w:i/>
                <w:sz w:val="24"/>
                <w:szCs w:val="24"/>
              </w:rPr>
              <w:t>computationally literate</w:t>
            </w:r>
            <w:r>
              <w:rPr>
                <w:rFonts w:ascii="Times New Roman" w:eastAsia="Times New Roman" w:hAnsi="Times New Roman" w:cs="Times New Roman"/>
                <w:sz w:val="24"/>
                <w:szCs w:val="24"/>
              </w:rPr>
              <w:t>).</w:t>
            </w:r>
          </w:p>
        </w:tc>
      </w:tr>
      <w:tr w:rsidR="009B198D" w14:paraId="17094008" w14:textId="77777777">
        <w:tc>
          <w:tcPr>
            <w:tcW w:w="1705" w:type="dxa"/>
            <w:vAlign w:val="center"/>
          </w:tcPr>
          <w:p w14:paraId="43A17960" w14:textId="77777777" w:rsidR="009B198D" w:rsidRDefault="003445E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Teknologi Informasi dan Komunikasi</w:t>
            </w:r>
          </w:p>
        </w:tc>
        <w:tc>
          <w:tcPr>
            <w:tcW w:w="7311" w:type="dxa"/>
          </w:tcPr>
          <w:p w14:paraId="24BA3829" w14:textId="77777777" w:rsidR="009B198D" w:rsidRDefault="003445E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Pada akhir fase D, peserta didik mampu menerapkan praktik baik dalam memanfaatkan aplikasi surel untuk berkomunikasi, aplikasi peramban </w:t>
            </w:r>
            <w:r>
              <w:rPr>
                <w:rFonts w:ascii="Times New Roman" w:eastAsia="Times New Roman" w:hAnsi="Times New Roman" w:cs="Times New Roman"/>
                <w:sz w:val="24"/>
                <w:szCs w:val="24"/>
              </w:rPr>
              <w:t xml:space="preserve">untuk pencarian informasi di internet, </w:t>
            </w:r>
            <w:r>
              <w:rPr>
                <w:rFonts w:ascii="Times New Roman" w:eastAsia="Times New Roman" w:hAnsi="Times New Roman" w:cs="Times New Roman"/>
                <w:i/>
                <w:sz w:val="24"/>
                <w:szCs w:val="24"/>
              </w:rPr>
              <w:t>content management system</w:t>
            </w:r>
            <w:r>
              <w:rPr>
                <w:rFonts w:ascii="Times New Roman" w:eastAsia="Times New Roman" w:hAnsi="Times New Roman" w:cs="Times New Roman"/>
                <w:sz w:val="24"/>
                <w:szCs w:val="24"/>
              </w:rPr>
              <w:t xml:space="preserve"> (CMS) untuk pengelolaan konten digital, dan memanfaatkan perkakas TIK untuk mendukung pembuatan laporan, presentasi serta analisis dan interpretasi data.</w:t>
            </w:r>
          </w:p>
        </w:tc>
      </w:tr>
      <w:tr w:rsidR="009B198D" w14:paraId="7ABFDFD5" w14:textId="77777777">
        <w:tc>
          <w:tcPr>
            <w:tcW w:w="1705" w:type="dxa"/>
            <w:vAlign w:val="center"/>
          </w:tcPr>
          <w:p w14:paraId="58EA4327" w14:textId="77777777" w:rsidR="009B198D" w:rsidRDefault="003445E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Sistem Komputer</w:t>
            </w:r>
          </w:p>
        </w:tc>
        <w:tc>
          <w:tcPr>
            <w:tcW w:w="7311" w:type="dxa"/>
          </w:tcPr>
          <w:p w14:paraId="2E1F1D9D" w14:textId="77777777" w:rsidR="009B198D" w:rsidRDefault="003445E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Pada akhir fase D, peserta didik mampu mendeskripsikan komponen, fungsi, dan cara kerja komputer yang membentuk sebuah sistem komputasi, serta menjelaskan proses dan penggunaan kodifikasi untuk penyimpanan data dalam memori komputer.</w:t>
            </w:r>
          </w:p>
        </w:tc>
      </w:tr>
      <w:tr w:rsidR="009B198D" w14:paraId="3451D1CE" w14:textId="77777777">
        <w:tc>
          <w:tcPr>
            <w:tcW w:w="1705" w:type="dxa"/>
            <w:vAlign w:val="center"/>
          </w:tcPr>
          <w:p w14:paraId="2DFAD961" w14:textId="77777777" w:rsidR="009B198D" w:rsidRDefault="003445E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Jaringan Komputer dan</w:t>
            </w:r>
            <w:r>
              <w:rPr>
                <w:rFonts w:ascii="Times New Roman" w:eastAsia="Times New Roman" w:hAnsi="Times New Roman" w:cs="Times New Roman"/>
                <w:sz w:val="24"/>
                <w:szCs w:val="24"/>
              </w:rPr>
              <w:t xml:space="preserve"> Internet</w:t>
            </w:r>
          </w:p>
        </w:tc>
        <w:tc>
          <w:tcPr>
            <w:tcW w:w="7311" w:type="dxa"/>
          </w:tcPr>
          <w:p w14:paraId="0B722067" w14:textId="77777777" w:rsidR="009B198D" w:rsidRDefault="003445E7">
            <w:pPr>
              <w:tabs>
                <w:tab w:val="left" w:pos="1275"/>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Pada akhir fase D, peserta didik mampu memahami konektivitas jaringan lokal, komunikasi data via ponsel, dan konektivitas internet melalui jaringan kabel dan nirkabel (</w:t>
            </w:r>
            <w:r>
              <w:rPr>
                <w:rFonts w:ascii="Times New Roman" w:eastAsia="Times New Roman" w:hAnsi="Times New Roman" w:cs="Times New Roman"/>
                <w:i/>
                <w:sz w:val="24"/>
                <w:szCs w:val="24"/>
              </w:rPr>
              <w:t>bluetooth</w:t>
            </w:r>
            <w:r>
              <w:rPr>
                <w:rFonts w:ascii="Times New Roman" w:eastAsia="Times New Roman" w:hAnsi="Times New Roman" w:cs="Times New Roman"/>
                <w:sz w:val="24"/>
                <w:szCs w:val="24"/>
              </w:rPr>
              <w:t>, wifi, dan internet).</w:t>
            </w:r>
          </w:p>
        </w:tc>
      </w:tr>
      <w:tr w:rsidR="009B198D" w14:paraId="2B1A4A6D" w14:textId="77777777">
        <w:tc>
          <w:tcPr>
            <w:tcW w:w="1705" w:type="dxa"/>
            <w:vAlign w:val="center"/>
          </w:tcPr>
          <w:p w14:paraId="41EAA321" w14:textId="77777777" w:rsidR="009B198D" w:rsidRDefault="003445E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Analisis Data</w:t>
            </w:r>
          </w:p>
        </w:tc>
        <w:tc>
          <w:tcPr>
            <w:tcW w:w="7311" w:type="dxa"/>
          </w:tcPr>
          <w:p w14:paraId="6180F3EA" w14:textId="77777777" w:rsidR="009B198D" w:rsidRDefault="003445E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Pada akhir fase D, peserta didi</w:t>
            </w:r>
            <w:r>
              <w:rPr>
                <w:rFonts w:ascii="Times New Roman" w:eastAsia="Times New Roman" w:hAnsi="Times New Roman" w:cs="Times New Roman"/>
                <w:sz w:val="24"/>
                <w:szCs w:val="24"/>
              </w:rPr>
              <w:t>k mampu mengakses, mengolah, mengelola, dan menganalisis data secara efisien, terstruktur, dan sistematis untuk menginterpretasi dan memprediksi sekumpulan data dari situasi konkret sehari-hari yang berasal dari suatu sumber data dengan menggunakan perkaka</w:t>
            </w:r>
            <w:r>
              <w:rPr>
                <w:rFonts w:ascii="Times New Roman" w:eastAsia="Times New Roman" w:hAnsi="Times New Roman" w:cs="Times New Roman"/>
                <w:sz w:val="24"/>
                <w:szCs w:val="24"/>
              </w:rPr>
              <w:t>s TIK atau manual.</w:t>
            </w:r>
          </w:p>
        </w:tc>
      </w:tr>
      <w:tr w:rsidR="009B198D" w14:paraId="20437F59" w14:textId="77777777">
        <w:tc>
          <w:tcPr>
            <w:tcW w:w="1705" w:type="dxa"/>
            <w:vAlign w:val="center"/>
          </w:tcPr>
          <w:p w14:paraId="2AA5F916" w14:textId="77777777" w:rsidR="009B198D" w:rsidRDefault="003445E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Algoritma dan Pemrograman</w:t>
            </w:r>
          </w:p>
        </w:tc>
        <w:tc>
          <w:tcPr>
            <w:tcW w:w="7311" w:type="dxa"/>
          </w:tcPr>
          <w:p w14:paraId="3C519164" w14:textId="77777777" w:rsidR="009B198D" w:rsidRDefault="003445E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Pada akhir fase D, peserta didik mampu memahami objek-objek dan instruksi dalam sebuah lingkungan pemrograman blok (visual) untuk mengembangkan program visual sederhana berdasarkan contoh-contoh yang diberikan,</w:t>
            </w:r>
            <w:r>
              <w:rPr>
                <w:rFonts w:ascii="Times New Roman" w:eastAsia="Times New Roman" w:hAnsi="Times New Roman" w:cs="Times New Roman"/>
                <w:sz w:val="24"/>
                <w:szCs w:val="24"/>
              </w:rPr>
              <w:t xml:space="preserve"> mengembangkan karya digital kreatif (</w:t>
            </w:r>
            <w:r>
              <w:rPr>
                <w:rFonts w:ascii="Times New Roman" w:eastAsia="Times New Roman" w:hAnsi="Times New Roman" w:cs="Times New Roman"/>
                <w:i/>
                <w:sz w:val="24"/>
                <w:szCs w:val="24"/>
              </w:rPr>
              <w:t>game</w:t>
            </w:r>
            <w:r>
              <w:rPr>
                <w:rFonts w:ascii="Times New Roman" w:eastAsia="Times New Roman" w:hAnsi="Times New Roman" w:cs="Times New Roman"/>
                <w:sz w:val="24"/>
                <w:szCs w:val="24"/>
              </w:rPr>
              <w:t>, animasi, atau presentasi), menerapkan aturan translasi konsep dari satu bahasa visual ke bahasa visual lainnya, dan mengenal pemrograman tekstual sederhana.</w:t>
            </w:r>
          </w:p>
        </w:tc>
      </w:tr>
      <w:tr w:rsidR="009B198D" w14:paraId="2E35691A" w14:textId="77777777">
        <w:tc>
          <w:tcPr>
            <w:tcW w:w="1705" w:type="dxa"/>
            <w:vAlign w:val="center"/>
          </w:tcPr>
          <w:p w14:paraId="587940E3" w14:textId="77777777" w:rsidR="009B198D" w:rsidRDefault="003445E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Dampak Sosial Informatika</w:t>
            </w:r>
          </w:p>
        </w:tc>
        <w:tc>
          <w:tcPr>
            <w:tcW w:w="7311" w:type="dxa"/>
          </w:tcPr>
          <w:p w14:paraId="3EBB3036" w14:textId="77777777" w:rsidR="009B198D" w:rsidRDefault="003445E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Pada akhir fase D, peserta d</w:t>
            </w:r>
            <w:r>
              <w:rPr>
                <w:rFonts w:ascii="Times New Roman" w:eastAsia="Times New Roman" w:hAnsi="Times New Roman" w:cs="Times New Roman"/>
                <w:sz w:val="24"/>
                <w:szCs w:val="24"/>
              </w:rPr>
              <w:t>idik mampu memahami ketersediaan data dan informasi lewat aplikasi media sosial, memahami keterbukaan informasi, memilih informasi yang bersifat publik atau privat, menerapkan etika, dan menjaga keamanan dirinya dalam masyarakat digital.</w:t>
            </w:r>
          </w:p>
        </w:tc>
      </w:tr>
      <w:tr w:rsidR="009B198D" w14:paraId="11327F92" w14:textId="77777777">
        <w:tc>
          <w:tcPr>
            <w:tcW w:w="1705" w:type="dxa"/>
            <w:vAlign w:val="center"/>
          </w:tcPr>
          <w:p w14:paraId="520DC9FC" w14:textId="77777777" w:rsidR="009B198D" w:rsidRDefault="003445E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Praktik Lintas Bi</w:t>
            </w:r>
            <w:r>
              <w:rPr>
                <w:rFonts w:ascii="Times New Roman" w:eastAsia="Times New Roman" w:hAnsi="Times New Roman" w:cs="Times New Roman"/>
                <w:sz w:val="24"/>
                <w:szCs w:val="24"/>
              </w:rPr>
              <w:t>dang</w:t>
            </w:r>
          </w:p>
        </w:tc>
        <w:tc>
          <w:tcPr>
            <w:tcW w:w="7311" w:type="dxa"/>
          </w:tcPr>
          <w:p w14:paraId="760AA395" w14:textId="77777777" w:rsidR="009B198D" w:rsidRDefault="003445E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Pada akhir fase D, peserta didik mampu bergotong royong untuk mengidentifikasi persoalan, merancang, mengimplementasi, menguji, dan menyempurnakan artefak komputasional sebagai solusi persoalan masyarakat serta mengomunikasikan produk dan proses pengembang</w:t>
            </w:r>
            <w:r>
              <w:rPr>
                <w:rFonts w:ascii="Times New Roman" w:eastAsia="Times New Roman" w:hAnsi="Times New Roman" w:cs="Times New Roman"/>
                <w:sz w:val="24"/>
                <w:szCs w:val="24"/>
              </w:rPr>
              <w:t>annya dalam bentuk karya kreatif yang menyenangkan secara lisan maupun tertulis.</w:t>
            </w:r>
          </w:p>
        </w:tc>
      </w:tr>
    </w:tbl>
    <w:p w14:paraId="5954C201" w14:textId="77777777" w:rsidR="009B198D" w:rsidRDefault="009B198D">
      <w:pPr>
        <w:rPr>
          <w:rFonts w:ascii="Times New Roman" w:eastAsia="Times New Roman" w:hAnsi="Times New Roman" w:cs="Times New Roman"/>
          <w:sz w:val="24"/>
          <w:szCs w:val="24"/>
        </w:rPr>
      </w:pPr>
    </w:p>
    <w:p w14:paraId="23A38285" w14:textId="77777777" w:rsidR="009B198D" w:rsidRDefault="003445E7">
      <w:pPr>
        <w:pStyle w:val="Heading2"/>
        <w:numPr>
          <w:ilvl w:val="0"/>
          <w:numId w:val="8"/>
        </w:numPr>
        <w:shd w:val="clear" w:color="auto" w:fill="FFF2CC"/>
        <w:spacing w:after="240"/>
        <w:ind w:left="360"/>
      </w:pPr>
      <w:bookmarkStart w:id="2" w:name="_1fob9te" w:colFirst="0" w:colLast="0"/>
      <w:bookmarkEnd w:id="2"/>
      <w:r>
        <w:t>Analisis Capaian Pembelajaran</w:t>
      </w:r>
    </w:p>
    <w:tbl>
      <w:tblPr>
        <w:tblStyle w:val="a0"/>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85"/>
        <w:gridCol w:w="4125"/>
        <w:gridCol w:w="3006"/>
      </w:tblGrid>
      <w:tr w:rsidR="009B198D" w14:paraId="1F33611D" w14:textId="77777777">
        <w:trPr>
          <w:tblHeader/>
        </w:trPr>
        <w:tc>
          <w:tcPr>
            <w:tcW w:w="1885" w:type="dxa"/>
            <w:shd w:val="clear" w:color="auto" w:fill="FFF2CC"/>
          </w:tcPr>
          <w:p w14:paraId="52D30035" w14:textId="77777777" w:rsidR="009B198D" w:rsidRDefault="003445E7">
            <w:pPr>
              <w:tabs>
                <w:tab w:val="left" w:pos="1038"/>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Elemen</w:t>
            </w:r>
          </w:p>
        </w:tc>
        <w:tc>
          <w:tcPr>
            <w:tcW w:w="4125" w:type="dxa"/>
            <w:shd w:val="clear" w:color="auto" w:fill="FFF2CC"/>
          </w:tcPr>
          <w:p w14:paraId="03BBCD92" w14:textId="77777777" w:rsidR="009B198D" w:rsidRDefault="003445E7">
            <w:pPr>
              <w:tabs>
                <w:tab w:val="left" w:pos="1038"/>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Capaian Pembelajaran</w:t>
            </w:r>
          </w:p>
        </w:tc>
        <w:tc>
          <w:tcPr>
            <w:tcW w:w="3006" w:type="dxa"/>
            <w:shd w:val="clear" w:color="auto" w:fill="FFF2CC"/>
          </w:tcPr>
          <w:p w14:paraId="56CA051F" w14:textId="77777777" w:rsidR="009B198D" w:rsidRDefault="003445E7">
            <w:pPr>
              <w:tabs>
                <w:tab w:val="left" w:pos="1038"/>
              </w:tabs>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Lingkup Materi</w:t>
            </w:r>
          </w:p>
        </w:tc>
      </w:tr>
      <w:tr w:rsidR="009B198D" w14:paraId="2D0988D7" w14:textId="77777777">
        <w:tc>
          <w:tcPr>
            <w:tcW w:w="1885" w:type="dxa"/>
            <w:vMerge w:val="restart"/>
            <w:vAlign w:val="center"/>
          </w:tcPr>
          <w:p w14:paraId="112149C3" w14:textId="77777777" w:rsidR="009B198D" w:rsidRDefault="003445E7">
            <w:pPr>
              <w:tabs>
                <w:tab w:val="left" w:pos="1038"/>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Berpikir Komputasional</w:t>
            </w:r>
          </w:p>
        </w:tc>
        <w:tc>
          <w:tcPr>
            <w:tcW w:w="4125" w:type="dxa"/>
          </w:tcPr>
          <w:p w14:paraId="45178878"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menerapkan berpikir komputasional untuk menghasilkan beberapa solusi dalam menyelesaikan persoalan dengan data diskrit bervolume kecil.</w:t>
            </w:r>
          </w:p>
        </w:tc>
        <w:tc>
          <w:tcPr>
            <w:tcW w:w="3006" w:type="dxa"/>
          </w:tcPr>
          <w:p w14:paraId="32DB3A23" w14:textId="77777777" w:rsidR="009B198D" w:rsidRDefault="003445E7">
            <w:pPr>
              <w:numPr>
                <w:ilvl w:val="0"/>
                <w:numId w:val="6"/>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Struktur data</w:t>
            </w:r>
          </w:p>
          <w:p w14:paraId="1F5222B0" w14:textId="77777777" w:rsidR="009B198D" w:rsidRDefault="003445E7">
            <w:pPr>
              <w:numPr>
                <w:ilvl w:val="0"/>
                <w:numId w:val="6"/>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Tipe-tipe struktur data</w:t>
            </w:r>
          </w:p>
        </w:tc>
      </w:tr>
      <w:tr w:rsidR="009B198D" w14:paraId="02647014" w14:textId="77777777">
        <w:tc>
          <w:tcPr>
            <w:tcW w:w="1885" w:type="dxa"/>
            <w:vMerge/>
            <w:vAlign w:val="center"/>
          </w:tcPr>
          <w:p w14:paraId="61D35DD8" w14:textId="77777777" w:rsidR="009B198D" w:rsidRDefault="009B198D">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125" w:type="dxa"/>
          </w:tcPr>
          <w:p w14:paraId="04C41B16"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mendisposisikan berpikir komputasional dalam bidang lain terutama dalam literasi, numerasi, dan literasi sains (</w:t>
            </w:r>
            <w:r>
              <w:rPr>
                <w:rFonts w:ascii="Times New Roman" w:eastAsia="Times New Roman" w:hAnsi="Times New Roman" w:cs="Times New Roman"/>
                <w:i/>
                <w:sz w:val="24"/>
                <w:szCs w:val="24"/>
              </w:rPr>
              <w:t>computationally literate</w:t>
            </w:r>
            <w:r>
              <w:rPr>
                <w:rFonts w:ascii="Times New Roman" w:eastAsia="Times New Roman" w:hAnsi="Times New Roman" w:cs="Times New Roman"/>
                <w:sz w:val="24"/>
                <w:szCs w:val="24"/>
              </w:rPr>
              <w:t>).</w:t>
            </w:r>
          </w:p>
        </w:tc>
        <w:tc>
          <w:tcPr>
            <w:tcW w:w="3006" w:type="dxa"/>
          </w:tcPr>
          <w:p w14:paraId="724FD8E1" w14:textId="77777777" w:rsidR="009B198D" w:rsidRDefault="003445E7">
            <w:pPr>
              <w:numPr>
                <w:ilvl w:val="0"/>
                <w:numId w:val="9"/>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Literasi sains</w:t>
            </w:r>
          </w:p>
          <w:p w14:paraId="7C403149" w14:textId="77777777" w:rsidR="009B198D" w:rsidRDefault="003445E7">
            <w:pPr>
              <w:numPr>
                <w:ilvl w:val="0"/>
                <w:numId w:val="9"/>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Manfaat literasi sains</w:t>
            </w:r>
          </w:p>
          <w:p w14:paraId="45AFBFF8" w14:textId="77777777" w:rsidR="009B198D" w:rsidRDefault="003445E7">
            <w:pPr>
              <w:numPr>
                <w:ilvl w:val="0"/>
                <w:numId w:val="9"/>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Penerapan literasi sains</w:t>
            </w:r>
          </w:p>
        </w:tc>
      </w:tr>
      <w:tr w:rsidR="009B198D" w14:paraId="3485A349" w14:textId="77777777">
        <w:trPr>
          <w:trHeight w:val="1334"/>
        </w:trPr>
        <w:tc>
          <w:tcPr>
            <w:tcW w:w="1885" w:type="dxa"/>
            <w:vMerge w:val="restart"/>
            <w:vAlign w:val="center"/>
          </w:tcPr>
          <w:p w14:paraId="622C60B7" w14:textId="77777777" w:rsidR="009B198D" w:rsidRDefault="003445E7">
            <w:pPr>
              <w:tabs>
                <w:tab w:val="left" w:pos="1038"/>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Teknologi Informasi dan Komunikasi</w:t>
            </w:r>
          </w:p>
        </w:tc>
        <w:tc>
          <w:tcPr>
            <w:tcW w:w="4125" w:type="dxa"/>
          </w:tcPr>
          <w:p w14:paraId="5B874830"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menerapkan praktik baik dalam memanfaatkan aplikasi peramban untuk pencarian informasi di internet.</w:t>
            </w:r>
          </w:p>
        </w:tc>
        <w:tc>
          <w:tcPr>
            <w:tcW w:w="3006" w:type="dxa"/>
          </w:tcPr>
          <w:p w14:paraId="6FE94602" w14:textId="77777777" w:rsidR="009B198D" w:rsidRDefault="003445E7">
            <w:pPr>
              <w:numPr>
                <w:ilvl w:val="0"/>
                <w:numId w:val="11"/>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Pencarian informasi</w:t>
            </w:r>
          </w:p>
          <w:p w14:paraId="632F9C22" w14:textId="77777777" w:rsidR="009B198D" w:rsidRDefault="003445E7">
            <w:pPr>
              <w:numPr>
                <w:ilvl w:val="0"/>
                <w:numId w:val="11"/>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Macam-macam pencarian informasi</w:t>
            </w:r>
          </w:p>
        </w:tc>
      </w:tr>
      <w:tr w:rsidR="009B198D" w14:paraId="7D6960CA" w14:textId="77777777">
        <w:tc>
          <w:tcPr>
            <w:tcW w:w="1885" w:type="dxa"/>
            <w:vMerge/>
            <w:vAlign w:val="center"/>
          </w:tcPr>
          <w:p w14:paraId="05D606AF" w14:textId="77777777" w:rsidR="009B198D" w:rsidRDefault="009B198D">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125" w:type="dxa"/>
          </w:tcPr>
          <w:p w14:paraId="7ECB0EE8"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Peserta didik mampu menerapkan praktik baik dalam memanfaatkan </w:t>
            </w:r>
            <w:r>
              <w:rPr>
                <w:rFonts w:ascii="Times New Roman" w:eastAsia="Times New Roman" w:hAnsi="Times New Roman" w:cs="Times New Roman"/>
                <w:i/>
                <w:sz w:val="24"/>
                <w:szCs w:val="24"/>
              </w:rPr>
              <w:t>content management system</w:t>
            </w:r>
            <w:r>
              <w:rPr>
                <w:rFonts w:ascii="Times New Roman" w:eastAsia="Times New Roman" w:hAnsi="Times New Roman" w:cs="Times New Roman"/>
                <w:sz w:val="24"/>
                <w:szCs w:val="24"/>
              </w:rPr>
              <w:t xml:space="preserve"> (CMS) untuk pengelolaan konten digital.</w:t>
            </w:r>
          </w:p>
        </w:tc>
        <w:tc>
          <w:tcPr>
            <w:tcW w:w="3006" w:type="dxa"/>
          </w:tcPr>
          <w:p w14:paraId="4F07E858" w14:textId="77777777" w:rsidR="009B198D" w:rsidRDefault="003445E7">
            <w:pPr>
              <w:numPr>
                <w:ilvl w:val="0"/>
                <w:numId w:val="11"/>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i/>
                <w:color w:val="000000"/>
                <w:sz w:val="24"/>
                <w:szCs w:val="24"/>
              </w:rPr>
              <w:t>Blog</w:t>
            </w:r>
          </w:p>
        </w:tc>
      </w:tr>
      <w:tr w:rsidR="009B198D" w14:paraId="2B01E77C" w14:textId="77777777">
        <w:tc>
          <w:tcPr>
            <w:tcW w:w="1885" w:type="dxa"/>
            <w:vMerge/>
            <w:vAlign w:val="center"/>
          </w:tcPr>
          <w:p w14:paraId="4EB32A01" w14:textId="77777777" w:rsidR="009B198D" w:rsidRDefault="009B198D">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125" w:type="dxa"/>
          </w:tcPr>
          <w:p w14:paraId="4A5F55AF"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Peserta didik mampu memanfaatkan perkakas TIK untuk mendukung </w:t>
            </w:r>
            <w:r>
              <w:rPr>
                <w:rFonts w:ascii="Times New Roman" w:eastAsia="Times New Roman" w:hAnsi="Times New Roman" w:cs="Times New Roman"/>
                <w:sz w:val="24"/>
                <w:szCs w:val="24"/>
              </w:rPr>
              <w:lastRenderedPageBreak/>
              <w:t>pembuatan laporan, presentasi serta analisis dan interpret</w:t>
            </w:r>
            <w:r>
              <w:rPr>
                <w:rFonts w:ascii="Times New Roman" w:eastAsia="Times New Roman" w:hAnsi="Times New Roman" w:cs="Times New Roman"/>
                <w:sz w:val="24"/>
                <w:szCs w:val="24"/>
              </w:rPr>
              <w:t>asi data.</w:t>
            </w:r>
          </w:p>
        </w:tc>
        <w:tc>
          <w:tcPr>
            <w:tcW w:w="3006" w:type="dxa"/>
          </w:tcPr>
          <w:p w14:paraId="4666F4F0" w14:textId="77777777" w:rsidR="009B198D" w:rsidRDefault="003445E7">
            <w:pPr>
              <w:numPr>
                <w:ilvl w:val="0"/>
                <w:numId w:val="11"/>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lastRenderedPageBreak/>
              <w:t>Aplikasi perkantoran</w:t>
            </w:r>
          </w:p>
          <w:p w14:paraId="76CF7745" w14:textId="77777777" w:rsidR="009B198D" w:rsidRDefault="003445E7">
            <w:pPr>
              <w:numPr>
                <w:ilvl w:val="0"/>
                <w:numId w:val="11"/>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Aplikasi pengolah kata</w:t>
            </w:r>
          </w:p>
          <w:p w14:paraId="101F9B57" w14:textId="77777777" w:rsidR="009B198D" w:rsidRDefault="003445E7">
            <w:pPr>
              <w:numPr>
                <w:ilvl w:val="0"/>
                <w:numId w:val="11"/>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lastRenderedPageBreak/>
              <w:t>Pengolah gambar dan presentasi</w:t>
            </w:r>
          </w:p>
          <w:p w14:paraId="27970317" w14:textId="77777777" w:rsidR="009B198D" w:rsidRDefault="009B198D">
            <w:pPr>
              <w:tabs>
                <w:tab w:val="left" w:pos="1038"/>
              </w:tabs>
              <w:ind w:left="1"/>
              <w:rPr>
                <w:rFonts w:ascii="Times New Roman" w:eastAsia="Times New Roman" w:hAnsi="Times New Roman" w:cs="Times New Roman"/>
                <w:sz w:val="24"/>
                <w:szCs w:val="24"/>
              </w:rPr>
            </w:pPr>
          </w:p>
          <w:p w14:paraId="675E62D1" w14:textId="77777777" w:rsidR="009B198D" w:rsidRDefault="009B198D">
            <w:pPr>
              <w:tabs>
                <w:tab w:val="left" w:pos="1038"/>
              </w:tabs>
              <w:rPr>
                <w:rFonts w:ascii="Times New Roman" w:eastAsia="Times New Roman" w:hAnsi="Times New Roman" w:cs="Times New Roman"/>
                <w:sz w:val="24"/>
                <w:szCs w:val="24"/>
              </w:rPr>
            </w:pPr>
          </w:p>
        </w:tc>
      </w:tr>
      <w:tr w:rsidR="009B198D" w14:paraId="576D5A53" w14:textId="77777777">
        <w:trPr>
          <w:trHeight w:val="1651"/>
        </w:trPr>
        <w:tc>
          <w:tcPr>
            <w:tcW w:w="1885" w:type="dxa"/>
            <w:vMerge w:val="restart"/>
            <w:vAlign w:val="center"/>
          </w:tcPr>
          <w:p w14:paraId="031A47AF" w14:textId="77777777" w:rsidR="009B198D" w:rsidRDefault="003445E7">
            <w:pPr>
              <w:tabs>
                <w:tab w:val="left" w:pos="1038"/>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Sistem Komputer</w:t>
            </w:r>
          </w:p>
        </w:tc>
        <w:tc>
          <w:tcPr>
            <w:tcW w:w="4125" w:type="dxa"/>
          </w:tcPr>
          <w:p w14:paraId="223CAA91"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mendeskripsikan cara kerja komputer yang membentuk sebuah sistem komputasi.</w:t>
            </w:r>
          </w:p>
        </w:tc>
        <w:tc>
          <w:tcPr>
            <w:tcW w:w="3006" w:type="dxa"/>
          </w:tcPr>
          <w:p w14:paraId="0C6833AE" w14:textId="77777777" w:rsidR="009B198D" w:rsidRDefault="003445E7">
            <w:pPr>
              <w:numPr>
                <w:ilvl w:val="0"/>
                <w:numId w:val="16"/>
              </w:numPr>
              <w:pBdr>
                <w:top w:val="nil"/>
                <w:left w:val="nil"/>
                <w:bottom w:val="nil"/>
                <w:right w:val="nil"/>
                <w:between w:val="nil"/>
              </w:pBdr>
              <w:tabs>
                <w:tab w:val="left" w:pos="1038"/>
              </w:tabs>
              <w:spacing w:line="276" w:lineRule="auto"/>
              <w:ind w:left="361"/>
              <w:rPr>
                <w:i/>
                <w:color w:val="000000"/>
                <w:sz w:val="24"/>
                <w:szCs w:val="24"/>
              </w:rPr>
            </w:pPr>
            <w:r>
              <w:rPr>
                <w:rFonts w:ascii="Times New Roman" w:eastAsia="Times New Roman" w:hAnsi="Times New Roman" w:cs="Times New Roman"/>
                <w:color w:val="000000"/>
                <w:sz w:val="24"/>
                <w:szCs w:val="24"/>
              </w:rPr>
              <w:t>Cara kerja komputer</w:t>
            </w:r>
          </w:p>
          <w:p w14:paraId="14934AC4" w14:textId="77777777" w:rsidR="009B198D" w:rsidRDefault="003445E7">
            <w:pPr>
              <w:numPr>
                <w:ilvl w:val="0"/>
                <w:numId w:val="16"/>
              </w:numPr>
              <w:pBdr>
                <w:top w:val="nil"/>
                <w:left w:val="nil"/>
                <w:bottom w:val="nil"/>
                <w:right w:val="nil"/>
                <w:between w:val="nil"/>
              </w:pBdr>
              <w:tabs>
                <w:tab w:val="left" w:pos="1038"/>
              </w:tabs>
              <w:spacing w:line="276" w:lineRule="auto"/>
              <w:ind w:left="361"/>
              <w:rPr>
                <w:i/>
                <w:color w:val="000000"/>
                <w:sz w:val="24"/>
                <w:szCs w:val="24"/>
              </w:rPr>
            </w:pPr>
            <w:r>
              <w:rPr>
                <w:rFonts w:ascii="Times New Roman" w:eastAsia="Times New Roman" w:hAnsi="Times New Roman" w:cs="Times New Roman"/>
                <w:color w:val="000000"/>
                <w:sz w:val="24"/>
                <w:szCs w:val="24"/>
              </w:rPr>
              <w:t>Proses</w:t>
            </w:r>
            <w:r>
              <w:rPr>
                <w:rFonts w:ascii="Times New Roman" w:eastAsia="Times New Roman" w:hAnsi="Times New Roman" w:cs="Times New Roman"/>
                <w:i/>
                <w:color w:val="000000"/>
                <w:sz w:val="24"/>
                <w:szCs w:val="24"/>
              </w:rPr>
              <w:t xml:space="preserve"> booting</w:t>
            </w:r>
          </w:p>
          <w:p w14:paraId="71A80FA6" w14:textId="77777777" w:rsidR="009B198D" w:rsidRDefault="003445E7">
            <w:pPr>
              <w:numPr>
                <w:ilvl w:val="0"/>
                <w:numId w:val="16"/>
              </w:numPr>
              <w:pBdr>
                <w:top w:val="nil"/>
                <w:left w:val="nil"/>
                <w:bottom w:val="nil"/>
                <w:right w:val="nil"/>
                <w:between w:val="nil"/>
              </w:pBdr>
              <w:tabs>
                <w:tab w:val="left" w:pos="1038"/>
              </w:tabs>
              <w:spacing w:line="276" w:lineRule="auto"/>
              <w:ind w:left="361"/>
              <w:rPr>
                <w:i/>
                <w:color w:val="000000"/>
                <w:sz w:val="24"/>
                <w:szCs w:val="24"/>
              </w:rPr>
            </w:pPr>
            <w:r>
              <w:rPr>
                <w:rFonts w:ascii="Times New Roman" w:eastAsia="Times New Roman" w:hAnsi="Times New Roman" w:cs="Times New Roman"/>
                <w:color w:val="000000"/>
                <w:sz w:val="24"/>
                <w:szCs w:val="24"/>
              </w:rPr>
              <w:t>Cara kerja CPU</w:t>
            </w:r>
          </w:p>
        </w:tc>
      </w:tr>
      <w:tr w:rsidR="009B198D" w14:paraId="24DD3395" w14:textId="77777777">
        <w:tc>
          <w:tcPr>
            <w:tcW w:w="1885" w:type="dxa"/>
            <w:vMerge/>
            <w:vAlign w:val="center"/>
          </w:tcPr>
          <w:p w14:paraId="192F0848" w14:textId="77777777" w:rsidR="009B198D" w:rsidRDefault="009B198D">
            <w:pPr>
              <w:widowControl w:val="0"/>
              <w:pBdr>
                <w:top w:val="nil"/>
                <w:left w:val="nil"/>
                <w:bottom w:val="nil"/>
                <w:right w:val="nil"/>
                <w:between w:val="nil"/>
              </w:pBdr>
              <w:spacing w:line="276" w:lineRule="auto"/>
              <w:rPr>
                <w:rFonts w:ascii="Times New Roman" w:eastAsia="Times New Roman" w:hAnsi="Times New Roman" w:cs="Times New Roman"/>
                <w:i/>
                <w:color w:val="000000"/>
                <w:sz w:val="24"/>
                <w:szCs w:val="24"/>
              </w:rPr>
            </w:pPr>
          </w:p>
        </w:tc>
        <w:tc>
          <w:tcPr>
            <w:tcW w:w="4125" w:type="dxa"/>
          </w:tcPr>
          <w:p w14:paraId="3C5D7BBD"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menjelaskan proses dan penggunaan kodifikasi untuk penyimpanan data dalam memori komputer.</w:t>
            </w:r>
          </w:p>
        </w:tc>
        <w:tc>
          <w:tcPr>
            <w:tcW w:w="3006" w:type="dxa"/>
          </w:tcPr>
          <w:p w14:paraId="6960C35F" w14:textId="77777777" w:rsidR="009B198D" w:rsidRDefault="003445E7">
            <w:pPr>
              <w:numPr>
                <w:ilvl w:val="0"/>
                <w:numId w:val="18"/>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Sistem bilangan</w:t>
            </w:r>
          </w:p>
          <w:p w14:paraId="4033F8D1" w14:textId="77777777" w:rsidR="009B198D" w:rsidRDefault="003445E7">
            <w:pPr>
              <w:numPr>
                <w:ilvl w:val="0"/>
                <w:numId w:val="18"/>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Gerbang logika</w:t>
            </w:r>
          </w:p>
        </w:tc>
      </w:tr>
      <w:tr w:rsidR="009B198D" w14:paraId="38E72DAB" w14:textId="77777777">
        <w:tc>
          <w:tcPr>
            <w:tcW w:w="1885" w:type="dxa"/>
            <w:vMerge w:val="restart"/>
            <w:vAlign w:val="center"/>
          </w:tcPr>
          <w:p w14:paraId="5510A3CF" w14:textId="77777777" w:rsidR="009B198D" w:rsidRDefault="003445E7">
            <w:pPr>
              <w:tabs>
                <w:tab w:val="left" w:pos="1038"/>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Jaringan Komputer dan Internet</w:t>
            </w:r>
          </w:p>
        </w:tc>
        <w:tc>
          <w:tcPr>
            <w:tcW w:w="4125" w:type="dxa"/>
          </w:tcPr>
          <w:p w14:paraId="7A691D61"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memahami konektivitas jaringan lokal.</w:t>
            </w:r>
          </w:p>
        </w:tc>
        <w:tc>
          <w:tcPr>
            <w:tcW w:w="3006" w:type="dxa"/>
          </w:tcPr>
          <w:p w14:paraId="2D9902A2" w14:textId="77777777" w:rsidR="009B198D" w:rsidRDefault="003445E7">
            <w:pPr>
              <w:numPr>
                <w:ilvl w:val="0"/>
                <w:numId w:val="20"/>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Jaringan</w:t>
            </w:r>
          </w:p>
          <w:p w14:paraId="6206C602" w14:textId="77777777" w:rsidR="009B198D" w:rsidRDefault="003445E7">
            <w:pPr>
              <w:numPr>
                <w:ilvl w:val="0"/>
                <w:numId w:val="20"/>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Manfaat jaringan</w:t>
            </w:r>
          </w:p>
        </w:tc>
      </w:tr>
      <w:tr w:rsidR="009B198D" w14:paraId="47B2C1E3" w14:textId="77777777">
        <w:tc>
          <w:tcPr>
            <w:tcW w:w="1885" w:type="dxa"/>
            <w:vMerge/>
            <w:vAlign w:val="center"/>
          </w:tcPr>
          <w:p w14:paraId="17CFC507" w14:textId="77777777" w:rsidR="009B198D" w:rsidRDefault="009B198D">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125" w:type="dxa"/>
          </w:tcPr>
          <w:p w14:paraId="18C65119"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memahami konektivitas internet melalui jaringan kabel dan nirkabel (</w:t>
            </w:r>
            <w:r>
              <w:rPr>
                <w:rFonts w:ascii="Times New Roman" w:eastAsia="Times New Roman" w:hAnsi="Times New Roman" w:cs="Times New Roman"/>
                <w:i/>
                <w:sz w:val="24"/>
                <w:szCs w:val="24"/>
              </w:rPr>
              <w:t>bluetooth</w:t>
            </w:r>
            <w:r>
              <w:rPr>
                <w:rFonts w:ascii="Times New Roman" w:eastAsia="Times New Roman" w:hAnsi="Times New Roman" w:cs="Times New Roman"/>
                <w:sz w:val="24"/>
                <w:szCs w:val="24"/>
              </w:rPr>
              <w:t>, Wi-Fi, dan internet).</w:t>
            </w:r>
          </w:p>
        </w:tc>
        <w:tc>
          <w:tcPr>
            <w:tcW w:w="3006" w:type="dxa"/>
          </w:tcPr>
          <w:p w14:paraId="0B21DE5D" w14:textId="77777777" w:rsidR="009B198D" w:rsidRDefault="003445E7">
            <w:pPr>
              <w:numPr>
                <w:ilvl w:val="0"/>
                <w:numId w:val="1"/>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Jaringan nirkabel</w:t>
            </w:r>
          </w:p>
          <w:p w14:paraId="2D5C44B1" w14:textId="77777777" w:rsidR="009B198D" w:rsidRDefault="003445E7">
            <w:pPr>
              <w:numPr>
                <w:ilvl w:val="0"/>
                <w:numId w:val="1"/>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Wi-Fi</w:t>
            </w:r>
          </w:p>
          <w:p w14:paraId="47C408E7" w14:textId="77777777" w:rsidR="009B198D" w:rsidRDefault="003445E7">
            <w:pPr>
              <w:numPr>
                <w:ilvl w:val="0"/>
                <w:numId w:val="1"/>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Mobile Hotspot</w:t>
            </w:r>
          </w:p>
          <w:p w14:paraId="46964E26" w14:textId="77777777" w:rsidR="009B198D" w:rsidRDefault="003445E7">
            <w:pPr>
              <w:numPr>
                <w:ilvl w:val="0"/>
                <w:numId w:val="1"/>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Bluetooth</w:t>
            </w:r>
          </w:p>
          <w:p w14:paraId="0F40E58B" w14:textId="77777777" w:rsidR="009B198D" w:rsidRDefault="003445E7">
            <w:pPr>
              <w:numPr>
                <w:ilvl w:val="0"/>
                <w:numId w:val="1"/>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Metode keamanan data</w:t>
            </w:r>
          </w:p>
        </w:tc>
      </w:tr>
      <w:tr w:rsidR="009B198D" w14:paraId="1E93BAF2" w14:textId="77777777">
        <w:tc>
          <w:tcPr>
            <w:tcW w:w="1885" w:type="dxa"/>
            <w:vMerge w:val="restart"/>
            <w:vAlign w:val="center"/>
          </w:tcPr>
          <w:p w14:paraId="2FC50ABE" w14:textId="77777777" w:rsidR="009B198D" w:rsidRDefault="003445E7">
            <w:pPr>
              <w:tabs>
                <w:tab w:val="left" w:pos="1038"/>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Analisis Data</w:t>
            </w:r>
          </w:p>
        </w:tc>
        <w:tc>
          <w:tcPr>
            <w:tcW w:w="4125" w:type="dxa"/>
          </w:tcPr>
          <w:p w14:paraId="3539D65E"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mengakses, mengolah, mengelola, dan menganalisis data secara efisien, terstruktur, dan sistematis.</w:t>
            </w:r>
          </w:p>
        </w:tc>
        <w:tc>
          <w:tcPr>
            <w:tcW w:w="3006" w:type="dxa"/>
          </w:tcPr>
          <w:p w14:paraId="06E1A899" w14:textId="77777777" w:rsidR="009B198D" w:rsidRDefault="003445E7">
            <w:pPr>
              <w:numPr>
                <w:ilvl w:val="0"/>
                <w:numId w:val="4"/>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Mengenal data</w:t>
            </w:r>
          </w:p>
          <w:p w14:paraId="1A0D9DE5" w14:textId="77777777" w:rsidR="009B198D" w:rsidRDefault="003445E7">
            <w:pPr>
              <w:numPr>
                <w:ilvl w:val="0"/>
                <w:numId w:val="4"/>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Satuan ukuran data</w:t>
            </w:r>
          </w:p>
          <w:p w14:paraId="176F2965" w14:textId="77777777" w:rsidR="009B198D" w:rsidRDefault="009B198D">
            <w:pPr>
              <w:pBdr>
                <w:top w:val="nil"/>
                <w:left w:val="nil"/>
                <w:bottom w:val="nil"/>
                <w:right w:val="nil"/>
                <w:between w:val="nil"/>
              </w:pBdr>
              <w:tabs>
                <w:tab w:val="left" w:pos="1038"/>
              </w:tabs>
              <w:spacing w:line="276" w:lineRule="auto"/>
              <w:ind w:left="353"/>
              <w:rPr>
                <w:rFonts w:ascii="Times New Roman" w:eastAsia="Times New Roman" w:hAnsi="Times New Roman" w:cs="Times New Roman"/>
                <w:color w:val="000000"/>
                <w:sz w:val="24"/>
                <w:szCs w:val="24"/>
              </w:rPr>
            </w:pPr>
          </w:p>
        </w:tc>
      </w:tr>
      <w:tr w:rsidR="009B198D" w14:paraId="729B0717" w14:textId="77777777">
        <w:tc>
          <w:tcPr>
            <w:tcW w:w="1885" w:type="dxa"/>
            <w:vMerge/>
            <w:vAlign w:val="center"/>
          </w:tcPr>
          <w:p w14:paraId="247792AF" w14:textId="77777777" w:rsidR="009B198D" w:rsidRDefault="009B198D">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125" w:type="dxa"/>
          </w:tcPr>
          <w:p w14:paraId="1A4302F7"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menginterpretasi dan memprediksi sekumpulan data dari situasi konkret sehari-hari yang berasal dari suatu sumber data dengan menggunakan perkakas TIK atau manual.</w:t>
            </w:r>
          </w:p>
        </w:tc>
        <w:tc>
          <w:tcPr>
            <w:tcW w:w="3006" w:type="dxa"/>
          </w:tcPr>
          <w:p w14:paraId="17D58AD6" w14:textId="77777777" w:rsidR="009B198D" w:rsidRDefault="003445E7">
            <w:pPr>
              <w:numPr>
                <w:ilvl w:val="0"/>
                <w:numId w:val="5"/>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Kegiatan analisis dan interpretasi data</w:t>
            </w:r>
          </w:p>
          <w:p w14:paraId="763BE3B1" w14:textId="77777777" w:rsidR="009B198D" w:rsidRDefault="003445E7">
            <w:pPr>
              <w:numPr>
                <w:ilvl w:val="0"/>
                <w:numId w:val="5"/>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Pengolahan data</w:t>
            </w:r>
          </w:p>
        </w:tc>
      </w:tr>
      <w:tr w:rsidR="009B198D" w14:paraId="245AC7E4" w14:textId="77777777">
        <w:tc>
          <w:tcPr>
            <w:tcW w:w="1885" w:type="dxa"/>
            <w:vMerge w:val="restart"/>
            <w:vAlign w:val="center"/>
          </w:tcPr>
          <w:p w14:paraId="406BFF0F" w14:textId="77777777" w:rsidR="009B198D" w:rsidRDefault="003445E7">
            <w:pPr>
              <w:tabs>
                <w:tab w:val="left" w:pos="1038"/>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Algoritma dan Pemrograman</w:t>
            </w:r>
          </w:p>
        </w:tc>
        <w:tc>
          <w:tcPr>
            <w:tcW w:w="4125" w:type="dxa"/>
          </w:tcPr>
          <w:p w14:paraId="0A24A61D" w14:textId="77777777" w:rsidR="009B198D" w:rsidRDefault="003445E7">
            <w:pPr>
              <w:tabs>
                <w:tab w:val="left" w:pos="1038"/>
              </w:tabs>
              <w:rPr>
                <w:rFonts w:ascii="Times New Roman" w:eastAsia="Times New Roman" w:hAnsi="Times New Roman" w:cs="Times New Roman"/>
                <w:sz w:val="24"/>
                <w:szCs w:val="24"/>
              </w:rPr>
            </w:pPr>
            <w:bookmarkStart w:id="3" w:name="_3znysh7" w:colFirst="0" w:colLast="0"/>
            <w:bookmarkEnd w:id="3"/>
            <w:r>
              <w:rPr>
                <w:rFonts w:ascii="Times New Roman" w:eastAsia="Times New Roman" w:hAnsi="Times New Roman" w:cs="Times New Roman"/>
                <w:sz w:val="24"/>
                <w:szCs w:val="24"/>
              </w:rPr>
              <w:t>Peserta didik mampu memahami objek-objek dan instruksi dalam sebuah lingkungan pemrograman blok (visual) untuk mengembangkan program visual sederhana berdasarkan contoh-cont</w:t>
            </w:r>
            <w:r>
              <w:rPr>
                <w:rFonts w:ascii="Times New Roman" w:eastAsia="Times New Roman" w:hAnsi="Times New Roman" w:cs="Times New Roman"/>
                <w:sz w:val="24"/>
                <w:szCs w:val="24"/>
              </w:rPr>
              <w:t>oh yang diberikan.</w:t>
            </w:r>
          </w:p>
        </w:tc>
        <w:tc>
          <w:tcPr>
            <w:tcW w:w="3006" w:type="dxa"/>
          </w:tcPr>
          <w:p w14:paraId="3B055AD6" w14:textId="77777777" w:rsidR="009B198D" w:rsidRDefault="003445E7">
            <w:pPr>
              <w:numPr>
                <w:ilvl w:val="0"/>
                <w:numId w:val="7"/>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Pemrograman</w:t>
            </w:r>
          </w:p>
          <w:p w14:paraId="577A9557" w14:textId="77777777" w:rsidR="009B198D" w:rsidRDefault="003445E7">
            <w:pPr>
              <w:numPr>
                <w:ilvl w:val="0"/>
                <w:numId w:val="7"/>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Pemrograman Blocky</w:t>
            </w:r>
          </w:p>
          <w:p w14:paraId="14BFFD08" w14:textId="77777777" w:rsidR="009B198D" w:rsidRDefault="009B198D">
            <w:pPr>
              <w:tabs>
                <w:tab w:val="left" w:pos="1038"/>
              </w:tabs>
              <w:rPr>
                <w:rFonts w:ascii="Times New Roman" w:eastAsia="Times New Roman" w:hAnsi="Times New Roman" w:cs="Times New Roman"/>
                <w:sz w:val="24"/>
                <w:szCs w:val="24"/>
              </w:rPr>
            </w:pPr>
          </w:p>
        </w:tc>
      </w:tr>
      <w:tr w:rsidR="009B198D" w14:paraId="0E53EACF" w14:textId="77777777">
        <w:tc>
          <w:tcPr>
            <w:tcW w:w="1885" w:type="dxa"/>
            <w:vMerge/>
            <w:vAlign w:val="center"/>
          </w:tcPr>
          <w:p w14:paraId="49B34135" w14:textId="77777777" w:rsidR="009B198D" w:rsidRDefault="009B198D">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4125" w:type="dxa"/>
          </w:tcPr>
          <w:p w14:paraId="7CD95DC0"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mengenal pemrograman tekstual sederhana.</w:t>
            </w:r>
          </w:p>
        </w:tc>
        <w:tc>
          <w:tcPr>
            <w:tcW w:w="3006" w:type="dxa"/>
          </w:tcPr>
          <w:p w14:paraId="39EE843D" w14:textId="77777777" w:rsidR="009B198D" w:rsidRDefault="003445E7">
            <w:pPr>
              <w:numPr>
                <w:ilvl w:val="0"/>
                <w:numId w:val="10"/>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Translasi konsep Bahasa visual satu ke Bahasa visual yang lain</w:t>
            </w:r>
          </w:p>
        </w:tc>
      </w:tr>
      <w:tr w:rsidR="009B198D" w14:paraId="1C71E810" w14:textId="77777777">
        <w:tc>
          <w:tcPr>
            <w:tcW w:w="1885" w:type="dxa"/>
            <w:vMerge w:val="restart"/>
            <w:vAlign w:val="center"/>
          </w:tcPr>
          <w:p w14:paraId="4463C816" w14:textId="77777777" w:rsidR="009B198D" w:rsidRDefault="003445E7">
            <w:pPr>
              <w:tabs>
                <w:tab w:val="left" w:pos="1038"/>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Dampak Sosial Informatika</w:t>
            </w:r>
          </w:p>
        </w:tc>
        <w:tc>
          <w:tcPr>
            <w:tcW w:w="4125" w:type="dxa"/>
          </w:tcPr>
          <w:p w14:paraId="42FFD95F"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memahami ketersediaan data dan informasi lewat aplikasi media sosial.</w:t>
            </w:r>
          </w:p>
        </w:tc>
        <w:tc>
          <w:tcPr>
            <w:tcW w:w="3006" w:type="dxa"/>
          </w:tcPr>
          <w:p w14:paraId="6C42E222" w14:textId="77777777" w:rsidR="009B198D" w:rsidRDefault="003445E7">
            <w:pPr>
              <w:numPr>
                <w:ilvl w:val="0"/>
                <w:numId w:val="12"/>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Jenis-jenis media sosial</w:t>
            </w:r>
          </w:p>
          <w:p w14:paraId="5CEA1D46" w14:textId="77777777" w:rsidR="009B198D" w:rsidRDefault="009B198D">
            <w:pPr>
              <w:tabs>
                <w:tab w:val="left" w:pos="1038"/>
              </w:tabs>
              <w:ind w:left="-7"/>
              <w:rPr>
                <w:rFonts w:ascii="Times New Roman" w:eastAsia="Times New Roman" w:hAnsi="Times New Roman" w:cs="Times New Roman"/>
                <w:sz w:val="24"/>
                <w:szCs w:val="24"/>
              </w:rPr>
            </w:pPr>
          </w:p>
        </w:tc>
      </w:tr>
      <w:tr w:rsidR="009B198D" w14:paraId="7EFFA867" w14:textId="77777777">
        <w:tc>
          <w:tcPr>
            <w:tcW w:w="1885" w:type="dxa"/>
            <w:vMerge/>
            <w:vAlign w:val="center"/>
          </w:tcPr>
          <w:p w14:paraId="58E07B4A" w14:textId="77777777" w:rsidR="009B198D" w:rsidRDefault="009B198D">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4125" w:type="dxa"/>
          </w:tcPr>
          <w:p w14:paraId="36E698AE"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memahami keterbukaan informasi dan memilih informasi yang bersifat publik atau privat.</w:t>
            </w:r>
          </w:p>
        </w:tc>
        <w:tc>
          <w:tcPr>
            <w:tcW w:w="3006" w:type="dxa"/>
          </w:tcPr>
          <w:p w14:paraId="477C1A09" w14:textId="77777777" w:rsidR="009B198D" w:rsidRDefault="003445E7">
            <w:pPr>
              <w:numPr>
                <w:ilvl w:val="0"/>
                <w:numId w:val="13"/>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Mendalami media sosial</w:t>
            </w:r>
          </w:p>
        </w:tc>
      </w:tr>
      <w:tr w:rsidR="009B198D" w14:paraId="7A823FF4" w14:textId="77777777">
        <w:tc>
          <w:tcPr>
            <w:tcW w:w="1885" w:type="dxa"/>
            <w:vMerge/>
            <w:vAlign w:val="center"/>
          </w:tcPr>
          <w:p w14:paraId="30EC6F28" w14:textId="77777777" w:rsidR="009B198D" w:rsidRDefault="009B198D">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125" w:type="dxa"/>
          </w:tcPr>
          <w:p w14:paraId="79710F32"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menerapkan etika dan menjaga keamanan dirinya dalam masyarakat digital.</w:t>
            </w:r>
          </w:p>
        </w:tc>
        <w:tc>
          <w:tcPr>
            <w:tcW w:w="3006" w:type="dxa"/>
          </w:tcPr>
          <w:p w14:paraId="0160DDD0" w14:textId="77777777" w:rsidR="009B198D" w:rsidRDefault="003445E7">
            <w:pPr>
              <w:numPr>
                <w:ilvl w:val="0"/>
                <w:numId w:val="17"/>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Keamanan data dan informasi</w:t>
            </w:r>
          </w:p>
          <w:p w14:paraId="7C2A36B9" w14:textId="77777777" w:rsidR="009B198D" w:rsidRDefault="003445E7">
            <w:pPr>
              <w:numPr>
                <w:ilvl w:val="0"/>
                <w:numId w:val="17"/>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Kejahatan siber</w:t>
            </w:r>
          </w:p>
        </w:tc>
      </w:tr>
      <w:tr w:rsidR="009B198D" w14:paraId="7BE27869" w14:textId="77777777">
        <w:tc>
          <w:tcPr>
            <w:tcW w:w="1885" w:type="dxa"/>
            <w:vMerge w:val="restart"/>
            <w:vAlign w:val="center"/>
          </w:tcPr>
          <w:p w14:paraId="71DC7CD5" w14:textId="77777777" w:rsidR="009B198D" w:rsidRDefault="003445E7">
            <w:pPr>
              <w:tabs>
                <w:tab w:val="left" w:pos="1038"/>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Praktik Lintas Bidang</w:t>
            </w:r>
          </w:p>
        </w:tc>
        <w:tc>
          <w:tcPr>
            <w:tcW w:w="4125" w:type="dxa"/>
          </w:tcPr>
          <w:p w14:paraId="32ADE7B3"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bergotong royong untuk mengidentifikasi persoalan, merancang, mengimplementasi, menguji, dan menyempurnakan artefak komputasional sebagai solusi persoalan masyarakat.</w:t>
            </w:r>
          </w:p>
        </w:tc>
        <w:tc>
          <w:tcPr>
            <w:tcW w:w="3006" w:type="dxa"/>
          </w:tcPr>
          <w:p w14:paraId="549E7C4B" w14:textId="77777777" w:rsidR="009B198D" w:rsidRDefault="003445E7">
            <w:pPr>
              <w:numPr>
                <w:ilvl w:val="0"/>
                <w:numId w:val="19"/>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PictoBlox</w:t>
            </w:r>
          </w:p>
          <w:p w14:paraId="5F1320E9" w14:textId="77777777" w:rsidR="009B198D" w:rsidRDefault="003445E7">
            <w:pPr>
              <w:numPr>
                <w:ilvl w:val="0"/>
                <w:numId w:val="19"/>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Membuat artefak komputasional menggunakan PictoBlox</w:t>
            </w:r>
          </w:p>
        </w:tc>
      </w:tr>
      <w:tr w:rsidR="009B198D" w14:paraId="2B360416" w14:textId="77777777">
        <w:tc>
          <w:tcPr>
            <w:tcW w:w="1885" w:type="dxa"/>
            <w:vMerge/>
            <w:vAlign w:val="center"/>
          </w:tcPr>
          <w:p w14:paraId="3A325852" w14:textId="77777777" w:rsidR="009B198D" w:rsidRDefault="009B198D">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4125" w:type="dxa"/>
          </w:tcPr>
          <w:p w14:paraId="38730526" w14:textId="77777777" w:rsidR="009B198D" w:rsidRDefault="003445E7">
            <w:pPr>
              <w:tabs>
                <w:tab w:val="left" w:pos="1038"/>
              </w:tabs>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mengomunikasikan produk dan proses pengembangannya dalam bentuk karya kreatif yang menyenangkan secara lisan maupun tertulis.</w:t>
            </w:r>
          </w:p>
        </w:tc>
        <w:tc>
          <w:tcPr>
            <w:tcW w:w="3006" w:type="dxa"/>
          </w:tcPr>
          <w:p w14:paraId="2F9967F6" w14:textId="77777777" w:rsidR="009B198D" w:rsidRDefault="003445E7">
            <w:pPr>
              <w:numPr>
                <w:ilvl w:val="0"/>
                <w:numId w:val="15"/>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Tahap akhir pembuatan artefak komputasional</w:t>
            </w:r>
          </w:p>
        </w:tc>
      </w:tr>
    </w:tbl>
    <w:p w14:paraId="524790EA" w14:textId="77777777" w:rsidR="009B198D" w:rsidRDefault="009B198D">
      <w:pPr>
        <w:spacing w:after="160" w:line="259" w:lineRule="auto"/>
        <w:rPr>
          <w:rFonts w:ascii="Times New Roman" w:eastAsia="Times New Roman" w:hAnsi="Times New Roman" w:cs="Times New Roman"/>
        </w:rPr>
      </w:pPr>
    </w:p>
    <w:p w14:paraId="1E8F4171" w14:textId="77777777" w:rsidR="009B198D" w:rsidRDefault="003445E7">
      <w:pPr>
        <w:pStyle w:val="Heading2"/>
        <w:numPr>
          <w:ilvl w:val="0"/>
          <w:numId w:val="8"/>
        </w:numPr>
        <w:shd w:val="clear" w:color="auto" w:fill="FFF2CC"/>
        <w:spacing w:after="240"/>
        <w:ind w:left="360"/>
      </w:pPr>
      <w:bookmarkStart w:id="4" w:name="_2et92p0" w:colFirst="0" w:colLast="0"/>
      <w:bookmarkEnd w:id="4"/>
      <w:r>
        <w:t>Alur Tujuan Pembelajaran</w:t>
      </w:r>
    </w:p>
    <w:tbl>
      <w:tblPr>
        <w:tblStyle w:val="a1"/>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05"/>
        <w:gridCol w:w="4910"/>
        <w:gridCol w:w="1101"/>
      </w:tblGrid>
      <w:tr w:rsidR="009B198D" w14:paraId="1ADD9134" w14:textId="77777777">
        <w:trPr>
          <w:tblHeader/>
        </w:trPr>
        <w:tc>
          <w:tcPr>
            <w:tcW w:w="3005" w:type="dxa"/>
            <w:shd w:val="clear" w:color="auto" w:fill="FFF2CC"/>
            <w:vAlign w:val="center"/>
          </w:tcPr>
          <w:p w14:paraId="78CE5D1F" w14:textId="77777777" w:rsidR="009B198D" w:rsidRDefault="003445E7">
            <w:pPr>
              <w:spacing w:line="259"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Lingkup Materi</w:t>
            </w:r>
          </w:p>
        </w:tc>
        <w:tc>
          <w:tcPr>
            <w:tcW w:w="4910" w:type="dxa"/>
            <w:shd w:val="clear" w:color="auto" w:fill="FFF2CC"/>
            <w:vAlign w:val="center"/>
          </w:tcPr>
          <w:p w14:paraId="1FD75CA2" w14:textId="77777777" w:rsidR="009B198D" w:rsidRDefault="003445E7">
            <w:pPr>
              <w:spacing w:line="259"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Tujuan Pembelajaran</w:t>
            </w:r>
          </w:p>
        </w:tc>
        <w:tc>
          <w:tcPr>
            <w:tcW w:w="1101" w:type="dxa"/>
            <w:shd w:val="clear" w:color="auto" w:fill="FFF2CC"/>
            <w:vAlign w:val="center"/>
          </w:tcPr>
          <w:p w14:paraId="24097BC2" w14:textId="77777777" w:rsidR="009B198D" w:rsidRDefault="003445E7">
            <w:pPr>
              <w:spacing w:line="259"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Alokasi Waktu</w:t>
            </w:r>
          </w:p>
        </w:tc>
      </w:tr>
      <w:tr w:rsidR="009B198D" w14:paraId="2579FDCA" w14:textId="77777777">
        <w:tc>
          <w:tcPr>
            <w:tcW w:w="3005" w:type="dxa"/>
          </w:tcPr>
          <w:p w14:paraId="4118358F" w14:textId="77777777" w:rsidR="009B198D" w:rsidRDefault="003445E7">
            <w:pPr>
              <w:numPr>
                <w:ilvl w:val="0"/>
                <w:numId w:val="6"/>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Struktur data</w:t>
            </w:r>
          </w:p>
          <w:p w14:paraId="58CB753B" w14:textId="77777777" w:rsidR="009B198D" w:rsidRDefault="003445E7">
            <w:pPr>
              <w:numPr>
                <w:ilvl w:val="0"/>
                <w:numId w:val="6"/>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Tipe-tipe struktur data</w:t>
            </w:r>
          </w:p>
          <w:p w14:paraId="105D40D0" w14:textId="77777777" w:rsidR="009B198D" w:rsidRDefault="003445E7">
            <w:pPr>
              <w:numPr>
                <w:ilvl w:val="0"/>
                <w:numId w:val="6"/>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Literasi sains</w:t>
            </w:r>
          </w:p>
          <w:p w14:paraId="648C2003" w14:textId="77777777" w:rsidR="009B198D" w:rsidRDefault="003445E7">
            <w:pPr>
              <w:numPr>
                <w:ilvl w:val="0"/>
                <w:numId w:val="6"/>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Manfaat literasi sains</w:t>
            </w:r>
          </w:p>
          <w:p w14:paraId="6EB4F29F" w14:textId="77777777" w:rsidR="009B198D" w:rsidRDefault="003445E7">
            <w:pPr>
              <w:numPr>
                <w:ilvl w:val="0"/>
                <w:numId w:val="6"/>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Penerapan literasi sains</w:t>
            </w:r>
          </w:p>
        </w:tc>
        <w:tc>
          <w:tcPr>
            <w:tcW w:w="4910" w:type="dxa"/>
          </w:tcPr>
          <w:p w14:paraId="2ECCAE4E" w14:textId="77777777" w:rsidR="009B198D" w:rsidRDefault="003445E7">
            <w:pPr>
              <w:spacing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Tahap 1</w:t>
            </w:r>
          </w:p>
          <w:p w14:paraId="7D47B994" w14:textId="77777777" w:rsidR="009B198D" w:rsidRDefault="003445E7">
            <w:pPr>
              <w:numPr>
                <w:ilvl w:val="0"/>
                <w:numId w:val="2"/>
              </w:numPr>
              <w:pBdr>
                <w:top w:val="nil"/>
                <w:left w:val="nil"/>
                <w:bottom w:val="nil"/>
                <w:right w:val="nil"/>
                <w:between w:val="nil"/>
              </w:pBdr>
              <w:spacing w:line="259" w:lineRule="auto"/>
              <w:ind w:left="454" w:hanging="513"/>
              <w:rPr>
                <w:color w:val="000000"/>
                <w:sz w:val="24"/>
                <w:szCs w:val="24"/>
              </w:rPr>
            </w:pPr>
            <w:r>
              <w:rPr>
                <w:rFonts w:ascii="Times New Roman" w:eastAsia="Times New Roman" w:hAnsi="Times New Roman" w:cs="Times New Roman"/>
                <w:color w:val="000000"/>
                <w:sz w:val="24"/>
                <w:szCs w:val="24"/>
              </w:rPr>
              <w:t>Mendeskripsikan tipe-tipe struktur data</w:t>
            </w:r>
          </w:p>
          <w:p w14:paraId="43A75B66" w14:textId="77777777" w:rsidR="009B198D" w:rsidRDefault="003445E7">
            <w:pPr>
              <w:numPr>
                <w:ilvl w:val="0"/>
                <w:numId w:val="2"/>
              </w:numPr>
              <w:pBdr>
                <w:top w:val="nil"/>
                <w:left w:val="nil"/>
                <w:bottom w:val="nil"/>
                <w:right w:val="nil"/>
                <w:between w:val="nil"/>
              </w:pBdr>
              <w:spacing w:line="259" w:lineRule="auto"/>
              <w:ind w:left="454" w:hanging="513"/>
              <w:rPr>
                <w:color w:val="000000"/>
                <w:sz w:val="24"/>
                <w:szCs w:val="24"/>
              </w:rPr>
            </w:pPr>
            <w:r>
              <w:rPr>
                <w:rFonts w:ascii="Times New Roman" w:eastAsia="Times New Roman" w:hAnsi="Times New Roman" w:cs="Times New Roman"/>
                <w:color w:val="000000"/>
                <w:sz w:val="24"/>
                <w:szCs w:val="24"/>
              </w:rPr>
              <w:t>Memahami konsep struktur data dalam kehidupan sehari-hari</w:t>
            </w:r>
          </w:p>
          <w:p w14:paraId="066A42FB" w14:textId="77777777" w:rsidR="009B198D" w:rsidRDefault="003445E7">
            <w:pPr>
              <w:numPr>
                <w:ilvl w:val="0"/>
                <w:numId w:val="2"/>
              </w:numPr>
              <w:pBdr>
                <w:top w:val="nil"/>
                <w:left w:val="nil"/>
                <w:bottom w:val="nil"/>
                <w:right w:val="nil"/>
                <w:between w:val="nil"/>
              </w:pBdr>
              <w:spacing w:line="259" w:lineRule="auto"/>
              <w:ind w:left="454" w:hanging="513"/>
              <w:rPr>
                <w:color w:val="000000"/>
                <w:sz w:val="24"/>
                <w:szCs w:val="24"/>
              </w:rPr>
            </w:pPr>
            <w:r>
              <w:rPr>
                <w:rFonts w:ascii="Times New Roman" w:eastAsia="Times New Roman" w:hAnsi="Times New Roman" w:cs="Times New Roman"/>
                <w:color w:val="000000"/>
                <w:sz w:val="24"/>
                <w:szCs w:val="24"/>
              </w:rPr>
              <w:t>Menjelaskan manfaat literasi sains</w:t>
            </w:r>
          </w:p>
          <w:p w14:paraId="35985261" w14:textId="77777777" w:rsidR="009B198D" w:rsidRDefault="003445E7">
            <w:pPr>
              <w:numPr>
                <w:ilvl w:val="0"/>
                <w:numId w:val="2"/>
              </w:numPr>
              <w:pBdr>
                <w:top w:val="nil"/>
                <w:left w:val="nil"/>
                <w:bottom w:val="nil"/>
                <w:right w:val="nil"/>
                <w:between w:val="nil"/>
              </w:pBdr>
              <w:spacing w:line="259" w:lineRule="auto"/>
              <w:ind w:left="454" w:hanging="513"/>
              <w:rPr>
                <w:color w:val="000000"/>
                <w:sz w:val="24"/>
                <w:szCs w:val="24"/>
              </w:rPr>
            </w:pPr>
            <w:r>
              <w:rPr>
                <w:rFonts w:ascii="Times New Roman" w:eastAsia="Times New Roman" w:hAnsi="Times New Roman" w:cs="Times New Roman"/>
                <w:color w:val="000000"/>
                <w:sz w:val="24"/>
                <w:szCs w:val="24"/>
              </w:rPr>
              <w:t>Menerapkan literasi sains dalam kehidupan sehari-hari</w:t>
            </w:r>
          </w:p>
          <w:p w14:paraId="2F9D19BF" w14:textId="77777777" w:rsidR="009B198D" w:rsidRDefault="003445E7">
            <w:pPr>
              <w:numPr>
                <w:ilvl w:val="0"/>
                <w:numId w:val="2"/>
              </w:numPr>
              <w:pBdr>
                <w:top w:val="nil"/>
                <w:left w:val="nil"/>
                <w:bottom w:val="nil"/>
                <w:right w:val="nil"/>
                <w:between w:val="nil"/>
              </w:pBdr>
              <w:spacing w:line="259" w:lineRule="auto"/>
              <w:ind w:left="454" w:hanging="513"/>
              <w:rPr>
                <w:color w:val="000000"/>
                <w:sz w:val="24"/>
                <w:szCs w:val="24"/>
              </w:rPr>
            </w:pPr>
            <w:r>
              <w:rPr>
                <w:rFonts w:ascii="Times New Roman" w:eastAsia="Times New Roman" w:hAnsi="Times New Roman" w:cs="Times New Roman"/>
                <w:color w:val="000000"/>
                <w:sz w:val="24"/>
                <w:szCs w:val="24"/>
              </w:rPr>
              <w:t>Mengimplementasikan pilar berpikir komputasional dalam proses penerap</w:t>
            </w:r>
            <w:r>
              <w:rPr>
                <w:rFonts w:ascii="Times New Roman" w:eastAsia="Times New Roman" w:hAnsi="Times New Roman" w:cs="Times New Roman"/>
                <w:color w:val="000000"/>
                <w:sz w:val="24"/>
                <w:szCs w:val="24"/>
              </w:rPr>
              <w:t>an literasi sains</w:t>
            </w:r>
          </w:p>
        </w:tc>
        <w:tc>
          <w:tcPr>
            <w:tcW w:w="1101" w:type="dxa"/>
            <w:vAlign w:val="center"/>
          </w:tcPr>
          <w:p w14:paraId="38F18B4E" w14:textId="77777777" w:rsidR="009B198D" w:rsidRDefault="003445E7">
            <w:pPr>
              <w:spacing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 JP</w:t>
            </w:r>
          </w:p>
        </w:tc>
      </w:tr>
      <w:tr w:rsidR="009B198D" w14:paraId="06756215" w14:textId="77777777">
        <w:tc>
          <w:tcPr>
            <w:tcW w:w="3005" w:type="dxa"/>
          </w:tcPr>
          <w:p w14:paraId="5409E8AD" w14:textId="77777777" w:rsidR="009B198D" w:rsidRDefault="003445E7">
            <w:pPr>
              <w:numPr>
                <w:ilvl w:val="0"/>
                <w:numId w:val="11"/>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Pencarian informasi</w:t>
            </w:r>
          </w:p>
          <w:p w14:paraId="1B301AD4" w14:textId="77777777" w:rsidR="009B198D" w:rsidRDefault="003445E7">
            <w:pPr>
              <w:numPr>
                <w:ilvl w:val="0"/>
                <w:numId w:val="11"/>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Macam-macam pencarian informasi</w:t>
            </w:r>
          </w:p>
          <w:p w14:paraId="1F81F2A9" w14:textId="77777777" w:rsidR="009B198D" w:rsidRDefault="003445E7">
            <w:pPr>
              <w:numPr>
                <w:ilvl w:val="0"/>
                <w:numId w:val="11"/>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Blog</w:t>
            </w:r>
          </w:p>
          <w:p w14:paraId="57470759" w14:textId="77777777" w:rsidR="009B198D" w:rsidRDefault="003445E7">
            <w:pPr>
              <w:numPr>
                <w:ilvl w:val="0"/>
                <w:numId w:val="11"/>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Aplikasi perkantoran</w:t>
            </w:r>
          </w:p>
          <w:p w14:paraId="5AF1C5E2" w14:textId="77777777" w:rsidR="009B198D" w:rsidRDefault="003445E7">
            <w:pPr>
              <w:numPr>
                <w:ilvl w:val="0"/>
                <w:numId w:val="11"/>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Aplikasi pengolah kata</w:t>
            </w:r>
          </w:p>
          <w:p w14:paraId="0841662B" w14:textId="77777777" w:rsidR="009B198D" w:rsidRDefault="003445E7">
            <w:pPr>
              <w:numPr>
                <w:ilvl w:val="0"/>
                <w:numId w:val="11"/>
              </w:numPr>
              <w:pBdr>
                <w:top w:val="nil"/>
                <w:left w:val="nil"/>
                <w:bottom w:val="nil"/>
                <w:right w:val="nil"/>
                <w:between w:val="nil"/>
              </w:pBdr>
              <w:tabs>
                <w:tab w:val="left" w:pos="1038"/>
              </w:tabs>
              <w:spacing w:line="276" w:lineRule="auto"/>
              <w:ind w:left="361"/>
              <w:rPr>
                <w:color w:val="000000"/>
                <w:sz w:val="24"/>
                <w:szCs w:val="24"/>
              </w:rPr>
            </w:pPr>
            <w:r>
              <w:rPr>
                <w:rFonts w:ascii="Times New Roman" w:eastAsia="Times New Roman" w:hAnsi="Times New Roman" w:cs="Times New Roman"/>
                <w:color w:val="000000"/>
                <w:sz w:val="24"/>
                <w:szCs w:val="24"/>
              </w:rPr>
              <w:t>Pengolah gambar dan presentasi</w:t>
            </w:r>
          </w:p>
        </w:tc>
        <w:tc>
          <w:tcPr>
            <w:tcW w:w="4910" w:type="dxa"/>
          </w:tcPr>
          <w:p w14:paraId="4FF924C9" w14:textId="77777777" w:rsidR="009B198D" w:rsidRDefault="003445E7">
            <w:pPr>
              <w:spacing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Tahap 2</w:t>
            </w:r>
          </w:p>
          <w:p w14:paraId="24051075" w14:textId="77777777" w:rsidR="009B198D" w:rsidRDefault="003445E7">
            <w:pPr>
              <w:numPr>
                <w:ilvl w:val="0"/>
                <w:numId w:val="3"/>
              </w:numPr>
              <w:pBdr>
                <w:top w:val="nil"/>
                <w:left w:val="nil"/>
                <w:bottom w:val="nil"/>
                <w:right w:val="nil"/>
                <w:between w:val="nil"/>
              </w:pBdr>
              <w:spacing w:line="259" w:lineRule="auto"/>
              <w:rPr>
                <w:color w:val="000000"/>
                <w:sz w:val="24"/>
                <w:szCs w:val="24"/>
              </w:rPr>
            </w:pPr>
            <w:r>
              <w:rPr>
                <w:rFonts w:ascii="Times New Roman" w:eastAsia="Times New Roman" w:hAnsi="Times New Roman" w:cs="Times New Roman"/>
                <w:color w:val="000000"/>
                <w:sz w:val="24"/>
                <w:szCs w:val="24"/>
              </w:rPr>
              <w:t>Memanfaatkan teknologi asisten virtual untuk pengoperasian perangkat dan pencarian informasi</w:t>
            </w:r>
          </w:p>
          <w:p w14:paraId="71551F62" w14:textId="77777777" w:rsidR="009B198D" w:rsidRDefault="003445E7">
            <w:pPr>
              <w:numPr>
                <w:ilvl w:val="0"/>
                <w:numId w:val="3"/>
              </w:numPr>
              <w:pBdr>
                <w:top w:val="nil"/>
                <w:left w:val="nil"/>
                <w:bottom w:val="nil"/>
                <w:right w:val="nil"/>
                <w:between w:val="nil"/>
              </w:pBdr>
              <w:spacing w:line="259" w:lineRule="auto"/>
              <w:rPr>
                <w:color w:val="000000"/>
                <w:sz w:val="24"/>
                <w:szCs w:val="24"/>
              </w:rPr>
            </w:pPr>
            <w:r>
              <w:rPr>
                <w:rFonts w:ascii="Times New Roman" w:eastAsia="Times New Roman" w:hAnsi="Times New Roman" w:cs="Times New Roman"/>
                <w:color w:val="000000"/>
                <w:sz w:val="24"/>
                <w:szCs w:val="24"/>
              </w:rPr>
              <w:t>Memanfaatkan aplikasi peramban untuk pencarian informasi ilmiah</w:t>
            </w:r>
          </w:p>
          <w:p w14:paraId="69A1EC5C" w14:textId="77777777" w:rsidR="009B198D" w:rsidRDefault="003445E7">
            <w:pPr>
              <w:numPr>
                <w:ilvl w:val="0"/>
                <w:numId w:val="3"/>
              </w:numPr>
              <w:pBdr>
                <w:top w:val="nil"/>
                <w:left w:val="nil"/>
                <w:bottom w:val="nil"/>
                <w:right w:val="nil"/>
                <w:between w:val="nil"/>
              </w:pBdr>
              <w:spacing w:line="259" w:lineRule="auto"/>
              <w:rPr>
                <w:color w:val="000000"/>
                <w:sz w:val="24"/>
                <w:szCs w:val="24"/>
              </w:rPr>
            </w:pPr>
            <w:r>
              <w:rPr>
                <w:rFonts w:ascii="Times New Roman" w:eastAsia="Times New Roman" w:hAnsi="Times New Roman" w:cs="Times New Roman"/>
                <w:color w:val="000000"/>
                <w:sz w:val="24"/>
                <w:szCs w:val="24"/>
              </w:rPr>
              <w:t>Memanfaatkan perkakas Teknologi Informasi dan Komunikasi (TIK) perkantoran untuk mendukung pembuatan laporan dan presentasi</w:t>
            </w:r>
          </w:p>
          <w:p w14:paraId="03F565B5" w14:textId="77777777" w:rsidR="009B198D" w:rsidRDefault="003445E7">
            <w:pPr>
              <w:numPr>
                <w:ilvl w:val="0"/>
                <w:numId w:val="3"/>
              </w:numPr>
              <w:pBdr>
                <w:top w:val="nil"/>
                <w:left w:val="nil"/>
                <w:bottom w:val="nil"/>
                <w:right w:val="nil"/>
                <w:between w:val="nil"/>
              </w:pBdr>
              <w:spacing w:line="259" w:lineRule="auto"/>
              <w:rPr>
                <w:color w:val="000000"/>
                <w:sz w:val="24"/>
                <w:szCs w:val="24"/>
              </w:rPr>
            </w:pPr>
            <w:r>
              <w:rPr>
                <w:rFonts w:ascii="Times New Roman" w:eastAsia="Times New Roman" w:hAnsi="Times New Roman" w:cs="Times New Roman"/>
                <w:color w:val="000000"/>
                <w:sz w:val="24"/>
                <w:szCs w:val="24"/>
              </w:rPr>
              <w:t>Memanfaatkan teknologi digital untuk menyampaikan informasi dalam bentuk konten digital yang kreatif</w:t>
            </w:r>
          </w:p>
        </w:tc>
        <w:tc>
          <w:tcPr>
            <w:tcW w:w="1101" w:type="dxa"/>
            <w:vAlign w:val="center"/>
          </w:tcPr>
          <w:p w14:paraId="784B93E3" w14:textId="77777777" w:rsidR="009B198D" w:rsidRDefault="003445E7">
            <w:pPr>
              <w:spacing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 JP</w:t>
            </w:r>
          </w:p>
        </w:tc>
      </w:tr>
      <w:tr w:rsidR="009B198D" w14:paraId="55786766" w14:textId="77777777">
        <w:tc>
          <w:tcPr>
            <w:tcW w:w="3005" w:type="dxa"/>
          </w:tcPr>
          <w:p w14:paraId="6040616C" w14:textId="77777777" w:rsidR="009B198D" w:rsidRDefault="003445E7">
            <w:pPr>
              <w:numPr>
                <w:ilvl w:val="0"/>
                <w:numId w:val="14"/>
              </w:numPr>
              <w:pBdr>
                <w:top w:val="nil"/>
                <w:left w:val="nil"/>
                <w:bottom w:val="nil"/>
                <w:right w:val="nil"/>
                <w:between w:val="nil"/>
              </w:pBdr>
              <w:tabs>
                <w:tab w:val="left" w:pos="1038"/>
              </w:tabs>
              <w:spacing w:line="276" w:lineRule="auto"/>
              <w:ind w:left="330" w:hanging="330"/>
              <w:rPr>
                <w:i/>
                <w:color w:val="000000"/>
                <w:sz w:val="24"/>
                <w:szCs w:val="24"/>
              </w:rPr>
            </w:pPr>
            <w:r>
              <w:rPr>
                <w:rFonts w:ascii="Times New Roman" w:eastAsia="Times New Roman" w:hAnsi="Times New Roman" w:cs="Times New Roman"/>
                <w:color w:val="000000"/>
                <w:sz w:val="24"/>
                <w:szCs w:val="24"/>
              </w:rPr>
              <w:t>Cara kerja komputer</w:t>
            </w:r>
          </w:p>
          <w:p w14:paraId="20E64301" w14:textId="77777777" w:rsidR="009B198D" w:rsidRDefault="003445E7">
            <w:pPr>
              <w:numPr>
                <w:ilvl w:val="0"/>
                <w:numId w:val="14"/>
              </w:numPr>
              <w:pBdr>
                <w:top w:val="nil"/>
                <w:left w:val="nil"/>
                <w:bottom w:val="nil"/>
                <w:right w:val="nil"/>
                <w:between w:val="nil"/>
              </w:pBdr>
              <w:tabs>
                <w:tab w:val="left" w:pos="1038"/>
              </w:tabs>
              <w:spacing w:line="276" w:lineRule="auto"/>
              <w:ind w:left="330" w:hanging="330"/>
              <w:rPr>
                <w:i/>
                <w:color w:val="000000"/>
                <w:sz w:val="24"/>
                <w:szCs w:val="24"/>
              </w:rPr>
            </w:pPr>
            <w:r>
              <w:rPr>
                <w:rFonts w:ascii="Times New Roman" w:eastAsia="Times New Roman" w:hAnsi="Times New Roman" w:cs="Times New Roman"/>
                <w:color w:val="000000"/>
                <w:sz w:val="24"/>
                <w:szCs w:val="24"/>
              </w:rPr>
              <w:t>Proses</w:t>
            </w:r>
            <w:r>
              <w:rPr>
                <w:rFonts w:ascii="Times New Roman" w:eastAsia="Times New Roman" w:hAnsi="Times New Roman" w:cs="Times New Roman"/>
                <w:i/>
                <w:color w:val="000000"/>
                <w:sz w:val="24"/>
                <w:szCs w:val="24"/>
              </w:rPr>
              <w:t xml:space="preserve"> booting</w:t>
            </w:r>
          </w:p>
          <w:p w14:paraId="3CA53DE1" w14:textId="77777777" w:rsidR="009B198D" w:rsidRDefault="003445E7">
            <w:pPr>
              <w:numPr>
                <w:ilvl w:val="0"/>
                <w:numId w:val="14"/>
              </w:numPr>
              <w:pBdr>
                <w:top w:val="nil"/>
                <w:left w:val="nil"/>
                <w:bottom w:val="nil"/>
                <w:right w:val="nil"/>
                <w:between w:val="nil"/>
              </w:pBdr>
              <w:tabs>
                <w:tab w:val="left" w:pos="1038"/>
              </w:tabs>
              <w:spacing w:line="276" w:lineRule="auto"/>
              <w:ind w:left="330"/>
              <w:rPr>
                <w:i/>
                <w:color w:val="000000"/>
                <w:sz w:val="24"/>
                <w:szCs w:val="24"/>
              </w:rPr>
            </w:pPr>
            <w:r>
              <w:rPr>
                <w:rFonts w:ascii="Times New Roman" w:eastAsia="Times New Roman" w:hAnsi="Times New Roman" w:cs="Times New Roman"/>
                <w:color w:val="000000"/>
                <w:sz w:val="24"/>
                <w:szCs w:val="24"/>
              </w:rPr>
              <w:t>Cara kerja CPU</w:t>
            </w:r>
          </w:p>
          <w:p w14:paraId="2A43A347" w14:textId="77777777" w:rsidR="009B198D" w:rsidRDefault="003445E7">
            <w:pPr>
              <w:numPr>
                <w:ilvl w:val="0"/>
                <w:numId w:val="14"/>
              </w:numPr>
              <w:pBdr>
                <w:top w:val="nil"/>
                <w:left w:val="nil"/>
                <w:bottom w:val="nil"/>
                <w:right w:val="nil"/>
                <w:between w:val="nil"/>
              </w:pBdr>
              <w:tabs>
                <w:tab w:val="left" w:pos="1038"/>
              </w:tabs>
              <w:spacing w:line="276" w:lineRule="auto"/>
              <w:ind w:left="330"/>
              <w:rPr>
                <w:color w:val="000000"/>
                <w:sz w:val="24"/>
                <w:szCs w:val="24"/>
              </w:rPr>
            </w:pPr>
            <w:r>
              <w:rPr>
                <w:rFonts w:ascii="Times New Roman" w:eastAsia="Times New Roman" w:hAnsi="Times New Roman" w:cs="Times New Roman"/>
                <w:color w:val="000000"/>
                <w:sz w:val="24"/>
                <w:szCs w:val="24"/>
              </w:rPr>
              <w:t>Sistem bilangan</w:t>
            </w:r>
          </w:p>
          <w:p w14:paraId="7FDB99A7" w14:textId="77777777" w:rsidR="009B198D" w:rsidRDefault="003445E7">
            <w:pPr>
              <w:numPr>
                <w:ilvl w:val="0"/>
                <w:numId w:val="14"/>
              </w:numPr>
              <w:pBdr>
                <w:top w:val="nil"/>
                <w:left w:val="nil"/>
                <w:bottom w:val="nil"/>
                <w:right w:val="nil"/>
                <w:between w:val="nil"/>
              </w:pBdr>
              <w:tabs>
                <w:tab w:val="left" w:pos="1038"/>
              </w:tabs>
              <w:spacing w:line="276" w:lineRule="auto"/>
              <w:ind w:left="330"/>
              <w:rPr>
                <w:i/>
                <w:color w:val="000000"/>
                <w:sz w:val="24"/>
                <w:szCs w:val="24"/>
              </w:rPr>
            </w:pPr>
            <w:r>
              <w:rPr>
                <w:rFonts w:ascii="Times New Roman" w:eastAsia="Times New Roman" w:hAnsi="Times New Roman" w:cs="Times New Roman"/>
                <w:color w:val="000000"/>
                <w:sz w:val="24"/>
                <w:szCs w:val="24"/>
              </w:rPr>
              <w:lastRenderedPageBreak/>
              <w:t>Gerbang logika</w:t>
            </w:r>
          </w:p>
        </w:tc>
        <w:tc>
          <w:tcPr>
            <w:tcW w:w="4910" w:type="dxa"/>
          </w:tcPr>
          <w:p w14:paraId="26A2AB15" w14:textId="77777777" w:rsidR="009B198D" w:rsidRDefault="003445E7">
            <w:pPr>
              <w:spacing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Tahap 3</w:t>
            </w:r>
          </w:p>
          <w:p w14:paraId="498A1194" w14:textId="77777777" w:rsidR="009B198D" w:rsidRDefault="003445E7">
            <w:pPr>
              <w:numPr>
                <w:ilvl w:val="0"/>
                <w:numId w:val="14"/>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Menjelaskan proses yang terjadi Ketika komputer dinyalakan</w:t>
            </w:r>
          </w:p>
          <w:p w14:paraId="50D14982" w14:textId="77777777" w:rsidR="009B198D" w:rsidRDefault="003445E7">
            <w:pPr>
              <w:numPr>
                <w:ilvl w:val="0"/>
                <w:numId w:val="14"/>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Mendeskripsikan cara kerja CPU dalam memproses data</w:t>
            </w:r>
          </w:p>
          <w:p w14:paraId="07FDEBE7" w14:textId="77777777" w:rsidR="009B198D" w:rsidRDefault="003445E7">
            <w:pPr>
              <w:numPr>
                <w:ilvl w:val="0"/>
                <w:numId w:val="14"/>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lastRenderedPageBreak/>
              <w:t>Menjelaskan jenis-jenis sistem bilangan</w:t>
            </w:r>
          </w:p>
          <w:p w14:paraId="334FB112" w14:textId="77777777" w:rsidR="009B198D" w:rsidRDefault="003445E7">
            <w:pPr>
              <w:numPr>
                <w:ilvl w:val="0"/>
                <w:numId w:val="14"/>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Memahami peran sistem bilangan dalam mengelola data</w:t>
            </w:r>
          </w:p>
          <w:p w14:paraId="1348C334" w14:textId="77777777" w:rsidR="009B198D" w:rsidRDefault="003445E7">
            <w:pPr>
              <w:numPr>
                <w:ilvl w:val="0"/>
                <w:numId w:val="14"/>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Menjelaskan jenis-jenis gerbang logika</w:t>
            </w:r>
          </w:p>
        </w:tc>
        <w:tc>
          <w:tcPr>
            <w:tcW w:w="1101" w:type="dxa"/>
            <w:vAlign w:val="center"/>
          </w:tcPr>
          <w:p w14:paraId="69755630" w14:textId="77777777" w:rsidR="009B198D" w:rsidRDefault="003445E7">
            <w:pPr>
              <w:spacing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 JP</w:t>
            </w:r>
          </w:p>
        </w:tc>
      </w:tr>
      <w:tr w:rsidR="009B198D" w14:paraId="309D3CC7" w14:textId="77777777">
        <w:tc>
          <w:tcPr>
            <w:tcW w:w="3005" w:type="dxa"/>
          </w:tcPr>
          <w:p w14:paraId="0723867B" w14:textId="77777777" w:rsidR="009B198D" w:rsidRDefault="003445E7">
            <w:pPr>
              <w:numPr>
                <w:ilvl w:val="0"/>
                <w:numId w:val="20"/>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Jaringan</w:t>
            </w:r>
          </w:p>
          <w:p w14:paraId="78EAC8AA" w14:textId="77777777" w:rsidR="009B198D" w:rsidRDefault="003445E7">
            <w:pPr>
              <w:numPr>
                <w:ilvl w:val="0"/>
                <w:numId w:val="20"/>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Manfaat jaringan</w:t>
            </w:r>
          </w:p>
          <w:p w14:paraId="6221137F" w14:textId="77777777" w:rsidR="009B198D" w:rsidRDefault="003445E7">
            <w:pPr>
              <w:numPr>
                <w:ilvl w:val="0"/>
                <w:numId w:val="20"/>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Jaringan nirkabel</w:t>
            </w:r>
          </w:p>
          <w:p w14:paraId="29F5E527" w14:textId="77777777" w:rsidR="009B198D" w:rsidRDefault="003445E7">
            <w:pPr>
              <w:numPr>
                <w:ilvl w:val="0"/>
                <w:numId w:val="20"/>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Wi-Fi</w:t>
            </w:r>
          </w:p>
          <w:p w14:paraId="5964BFDD" w14:textId="77777777" w:rsidR="009B198D" w:rsidRDefault="003445E7">
            <w:pPr>
              <w:numPr>
                <w:ilvl w:val="0"/>
                <w:numId w:val="20"/>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Mobile Hotspot</w:t>
            </w:r>
          </w:p>
          <w:p w14:paraId="0921720E" w14:textId="77777777" w:rsidR="009B198D" w:rsidRDefault="003445E7">
            <w:pPr>
              <w:numPr>
                <w:ilvl w:val="0"/>
                <w:numId w:val="20"/>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Bluetooth</w:t>
            </w:r>
          </w:p>
          <w:p w14:paraId="632144B9" w14:textId="77777777" w:rsidR="009B198D" w:rsidRDefault="003445E7">
            <w:pPr>
              <w:numPr>
                <w:ilvl w:val="0"/>
                <w:numId w:val="20"/>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Metode keamanan data</w:t>
            </w:r>
          </w:p>
        </w:tc>
        <w:tc>
          <w:tcPr>
            <w:tcW w:w="4910" w:type="dxa"/>
          </w:tcPr>
          <w:p w14:paraId="0E564B8C" w14:textId="77777777" w:rsidR="009B198D" w:rsidRDefault="003445E7">
            <w:pPr>
              <w:spacing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Tahap 4</w:t>
            </w:r>
          </w:p>
          <w:p w14:paraId="1F9CE146" w14:textId="77777777" w:rsidR="009B198D" w:rsidRDefault="003445E7">
            <w:pPr>
              <w:numPr>
                <w:ilvl w:val="0"/>
                <w:numId w:val="20"/>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Memahami tujuan dan manfaat jaringan</w:t>
            </w:r>
          </w:p>
          <w:p w14:paraId="607B02BC" w14:textId="77777777" w:rsidR="009B198D" w:rsidRDefault="003445E7">
            <w:pPr>
              <w:numPr>
                <w:ilvl w:val="0"/>
                <w:numId w:val="20"/>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Mengetahui jenis-jenis jaringan nirkabel</w:t>
            </w:r>
          </w:p>
          <w:p w14:paraId="6A24CB00" w14:textId="77777777" w:rsidR="009B198D" w:rsidRDefault="003445E7">
            <w:pPr>
              <w:numPr>
                <w:ilvl w:val="0"/>
                <w:numId w:val="20"/>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Menghubungkan ponsel ke jaringan nirkabel</w:t>
            </w:r>
          </w:p>
          <w:p w14:paraId="208C9DA3" w14:textId="77777777" w:rsidR="009B198D" w:rsidRDefault="003445E7">
            <w:pPr>
              <w:numPr>
                <w:ilvl w:val="0"/>
                <w:numId w:val="20"/>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Memahami jenis-jenis algoritma untuk memproteksi data</w:t>
            </w:r>
          </w:p>
          <w:p w14:paraId="4D883980" w14:textId="77777777" w:rsidR="009B198D" w:rsidRDefault="003445E7">
            <w:pPr>
              <w:numPr>
                <w:ilvl w:val="0"/>
                <w:numId w:val="20"/>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Memproteksi dokumen menggunakan kata sandi.</w:t>
            </w:r>
          </w:p>
        </w:tc>
        <w:tc>
          <w:tcPr>
            <w:tcW w:w="1101" w:type="dxa"/>
            <w:vAlign w:val="center"/>
          </w:tcPr>
          <w:p w14:paraId="7E12C1AE" w14:textId="77777777" w:rsidR="009B198D" w:rsidRDefault="003445E7">
            <w:pPr>
              <w:spacing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 JP</w:t>
            </w:r>
          </w:p>
        </w:tc>
      </w:tr>
      <w:tr w:rsidR="009B198D" w14:paraId="1FD2BA6F" w14:textId="77777777">
        <w:tc>
          <w:tcPr>
            <w:tcW w:w="3005" w:type="dxa"/>
          </w:tcPr>
          <w:p w14:paraId="1B316ED8" w14:textId="77777777" w:rsidR="009B198D" w:rsidRDefault="003445E7">
            <w:pPr>
              <w:numPr>
                <w:ilvl w:val="0"/>
                <w:numId w:val="4"/>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Mengenal data</w:t>
            </w:r>
          </w:p>
          <w:p w14:paraId="5276120F" w14:textId="77777777" w:rsidR="009B198D" w:rsidRDefault="003445E7">
            <w:pPr>
              <w:numPr>
                <w:ilvl w:val="0"/>
                <w:numId w:val="4"/>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Satuan ukuran data</w:t>
            </w:r>
          </w:p>
          <w:p w14:paraId="169FAF21" w14:textId="77777777" w:rsidR="009B198D" w:rsidRDefault="003445E7">
            <w:pPr>
              <w:numPr>
                <w:ilvl w:val="0"/>
                <w:numId w:val="4"/>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Kegiatan analisis dan interpretasi data</w:t>
            </w:r>
          </w:p>
          <w:p w14:paraId="070E4B20" w14:textId="77777777" w:rsidR="009B198D" w:rsidRDefault="003445E7">
            <w:pPr>
              <w:numPr>
                <w:ilvl w:val="0"/>
                <w:numId w:val="4"/>
              </w:numPr>
              <w:pBdr>
                <w:top w:val="nil"/>
                <w:left w:val="nil"/>
                <w:bottom w:val="nil"/>
                <w:right w:val="nil"/>
                <w:between w:val="nil"/>
              </w:pBdr>
              <w:tabs>
                <w:tab w:val="left" w:pos="1038"/>
              </w:tabs>
              <w:spacing w:line="276" w:lineRule="auto"/>
              <w:ind w:left="420"/>
              <w:rPr>
                <w:color w:val="000000"/>
                <w:sz w:val="24"/>
                <w:szCs w:val="24"/>
              </w:rPr>
            </w:pPr>
            <w:r>
              <w:rPr>
                <w:rFonts w:ascii="Times New Roman" w:eastAsia="Times New Roman" w:hAnsi="Times New Roman" w:cs="Times New Roman"/>
                <w:color w:val="000000"/>
                <w:sz w:val="24"/>
                <w:szCs w:val="24"/>
              </w:rPr>
              <w:t>Pengolahan data</w:t>
            </w:r>
          </w:p>
        </w:tc>
        <w:tc>
          <w:tcPr>
            <w:tcW w:w="4910" w:type="dxa"/>
          </w:tcPr>
          <w:p w14:paraId="4A64BEB3" w14:textId="77777777" w:rsidR="009B198D" w:rsidRDefault="003445E7">
            <w:pPr>
              <w:spacing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Tahap 5</w:t>
            </w:r>
          </w:p>
          <w:p w14:paraId="15F4BC16" w14:textId="77777777" w:rsidR="009B198D" w:rsidRDefault="003445E7">
            <w:pPr>
              <w:numPr>
                <w:ilvl w:val="0"/>
                <w:numId w:val="4"/>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Memahami kategori data</w:t>
            </w:r>
          </w:p>
          <w:p w14:paraId="68E05069" w14:textId="77777777" w:rsidR="009B198D" w:rsidRDefault="003445E7">
            <w:pPr>
              <w:numPr>
                <w:ilvl w:val="0"/>
                <w:numId w:val="4"/>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Mengenal satuan ukuran data</w:t>
            </w:r>
          </w:p>
          <w:p w14:paraId="0079C3BC" w14:textId="77777777" w:rsidR="009B198D" w:rsidRDefault="003445E7">
            <w:pPr>
              <w:numPr>
                <w:ilvl w:val="0"/>
                <w:numId w:val="4"/>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Mengolah dan menganalisis suatu data yang bersifat numerik, teks, maupun gambar menggunakan aplikasi pengolahan data</w:t>
            </w:r>
          </w:p>
          <w:p w14:paraId="5A56B2E0" w14:textId="77777777" w:rsidR="009B198D" w:rsidRDefault="003445E7">
            <w:pPr>
              <w:numPr>
                <w:ilvl w:val="0"/>
                <w:numId w:val="4"/>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Memas</w:t>
            </w:r>
            <w:r>
              <w:rPr>
                <w:rFonts w:ascii="Times New Roman" w:eastAsia="Times New Roman" w:hAnsi="Times New Roman" w:cs="Times New Roman"/>
                <w:color w:val="000000"/>
                <w:sz w:val="24"/>
                <w:szCs w:val="24"/>
              </w:rPr>
              <w:t>tikan kesesuaian antara data dengan kriteria yang telah ditentukan</w:t>
            </w:r>
          </w:p>
          <w:p w14:paraId="4B192254" w14:textId="77777777" w:rsidR="009B198D" w:rsidRDefault="003445E7">
            <w:pPr>
              <w:numPr>
                <w:ilvl w:val="0"/>
                <w:numId w:val="4"/>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Memproteksi data menggunakan fitur pada aplikasi pengolahan data</w:t>
            </w:r>
          </w:p>
          <w:p w14:paraId="1E46C57D" w14:textId="77777777" w:rsidR="009B198D" w:rsidRDefault="003445E7">
            <w:pPr>
              <w:numPr>
                <w:ilvl w:val="0"/>
                <w:numId w:val="4"/>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Mengubah data ke dalam bentuk fisik.</w:t>
            </w:r>
          </w:p>
        </w:tc>
        <w:tc>
          <w:tcPr>
            <w:tcW w:w="1101" w:type="dxa"/>
            <w:vAlign w:val="center"/>
          </w:tcPr>
          <w:p w14:paraId="1C12FF24" w14:textId="77777777" w:rsidR="009B198D" w:rsidRDefault="003445E7">
            <w:pPr>
              <w:spacing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 JP</w:t>
            </w:r>
          </w:p>
        </w:tc>
      </w:tr>
      <w:tr w:rsidR="009B198D" w14:paraId="4D9CE0B6" w14:textId="77777777">
        <w:tc>
          <w:tcPr>
            <w:tcW w:w="3005" w:type="dxa"/>
          </w:tcPr>
          <w:p w14:paraId="7246EA32" w14:textId="77777777" w:rsidR="009B198D" w:rsidRDefault="003445E7">
            <w:pPr>
              <w:numPr>
                <w:ilvl w:val="0"/>
                <w:numId w:val="7"/>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Pemrograman</w:t>
            </w:r>
          </w:p>
          <w:p w14:paraId="25937102" w14:textId="77777777" w:rsidR="009B198D" w:rsidRDefault="003445E7">
            <w:pPr>
              <w:numPr>
                <w:ilvl w:val="0"/>
                <w:numId w:val="7"/>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Pemrograman Blocky</w:t>
            </w:r>
          </w:p>
          <w:p w14:paraId="2463227C" w14:textId="77777777" w:rsidR="009B198D" w:rsidRDefault="003445E7">
            <w:pPr>
              <w:numPr>
                <w:ilvl w:val="0"/>
                <w:numId w:val="7"/>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Translasi konsep Bahasa visual satu ke Bahasa visual yang lain</w:t>
            </w:r>
          </w:p>
        </w:tc>
        <w:tc>
          <w:tcPr>
            <w:tcW w:w="4910" w:type="dxa"/>
          </w:tcPr>
          <w:p w14:paraId="0A2EB0D6" w14:textId="77777777" w:rsidR="009B198D" w:rsidRDefault="003445E7">
            <w:pPr>
              <w:spacing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Tahap 6</w:t>
            </w:r>
          </w:p>
          <w:p w14:paraId="3C42C7A7" w14:textId="77777777" w:rsidR="009B198D" w:rsidRDefault="003445E7">
            <w:pPr>
              <w:numPr>
                <w:ilvl w:val="0"/>
                <w:numId w:val="7"/>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Memahami penggunaan prosedur dan fungsi dalam pemrograman</w:t>
            </w:r>
          </w:p>
          <w:p w14:paraId="68F21733" w14:textId="77777777" w:rsidR="009B198D" w:rsidRDefault="003445E7">
            <w:pPr>
              <w:numPr>
                <w:ilvl w:val="0"/>
                <w:numId w:val="7"/>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Memahami tentang jenis pemrograman visual</w:t>
            </w:r>
          </w:p>
          <w:p w14:paraId="2A70EEF3" w14:textId="77777777" w:rsidR="009B198D" w:rsidRDefault="003445E7">
            <w:pPr>
              <w:numPr>
                <w:ilvl w:val="0"/>
                <w:numId w:val="7"/>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Mengetahui objek dan ikon dalam pemrograman visual</w:t>
            </w:r>
          </w:p>
          <w:p w14:paraId="498B9793" w14:textId="77777777" w:rsidR="009B198D" w:rsidRDefault="003445E7">
            <w:pPr>
              <w:numPr>
                <w:ilvl w:val="0"/>
                <w:numId w:val="7"/>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Melakuan pemrograman yang berbasis visual</w:t>
            </w:r>
          </w:p>
          <w:p w14:paraId="0B42BE31" w14:textId="77777777" w:rsidR="009B198D" w:rsidRDefault="003445E7">
            <w:pPr>
              <w:numPr>
                <w:ilvl w:val="0"/>
                <w:numId w:val="7"/>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Membuat kembali program dari satu bahasa pemrograman visual satu ke bahasa pemrograman visual lainnya</w:t>
            </w:r>
          </w:p>
        </w:tc>
        <w:tc>
          <w:tcPr>
            <w:tcW w:w="1101" w:type="dxa"/>
            <w:vAlign w:val="center"/>
          </w:tcPr>
          <w:p w14:paraId="1A8724D6" w14:textId="77777777" w:rsidR="009B198D" w:rsidRDefault="003445E7">
            <w:pPr>
              <w:spacing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 JP</w:t>
            </w:r>
          </w:p>
        </w:tc>
      </w:tr>
      <w:tr w:rsidR="009B198D" w14:paraId="09E31F92" w14:textId="77777777">
        <w:tc>
          <w:tcPr>
            <w:tcW w:w="3005" w:type="dxa"/>
          </w:tcPr>
          <w:p w14:paraId="16657E16" w14:textId="77777777" w:rsidR="009B198D" w:rsidRDefault="003445E7">
            <w:pPr>
              <w:numPr>
                <w:ilvl w:val="0"/>
                <w:numId w:val="12"/>
              </w:numPr>
              <w:pBdr>
                <w:top w:val="nil"/>
                <w:left w:val="nil"/>
                <w:bottom w:val="nil"/>
                <w:right w:val="nil"/>
                <w:between w:val="nil"/>
              </w:pBdr>
              <w:tabs>
                <w:tab w:val="left" w:pos="1038"/>
              </w:tabs>
              <w:spacing w:line="276" w:lineRule="auto"/>
              <w:ind w:left="420" w:hanging="420"/>
              <w:rPr>
                <w:color w:val="000000"/>
                <w:sz w:val="24"/>
                <w:szCs w:val="24"/>
              </w:rPr>
            </w:pPr>
            <w:r>
              <w:rPr>
                <w:rFonts w:ascii="Times New Roman" w:eastAsia="Times New Roman" w:hAnsi="Times New Roman" w:cs="Times New Roman"/>
                <w:color w:val="000000"/>
                <w:sz w:val="24"/>
                <w:szCs w:val="24"/>
              </w:rPr>
              <w:t>Jenis-jenis media sosial</w:t>
            </w:r>
          </w:p>
          <w:p w14:paraId="4EA2CEE9" w14:textId="77777777" w:rsidR="009B198D" w:rsidRDefault="003445E7">
            <w:pPr>
              <w:numPr>
                <w:ilvl w:val="0"/>
                <w:numId w:val="12"/>
              </w:numPr>
              <w:pBdr>
                <w:top w:val="nil"/>
                <w:left w:val="nil"/>
                <w:bottom w:val="nil"/>
                <w:right w:val="nil"/>
                <w:between w:val="nil"/>
              </w:pBdr>
              <w:tabs>
                <w:tab w:val="left" w:pos="1038"/>
              </w:tabs>
              <w:spacing w:line="276" w:lineRule="auto"/>
              <w:ind w:left="420" w:hanging="420"/>
              <w:rPr>
                <w:color w:val="000000"/>
                <w:sz w:val="24"/>
                <w:szCs w:val="24"/>
              </w:rPr>
            </w:pPr>
            <w:r>
              <w:rPr>
                <w:rFonts w:ascii="Times New Roman" w:eastAsia="Times New Roman" w:hAnsi="Times New Roman" w:cs="Times New Roman"/>
                <w:color w:val="000000"/>
                <w:sz w:val="24"/>
                <w:szCs w:val="24"/>
              </w:rPr>
              <w:t>Mendalami media sosial</w:t>
            </w:r>
          </w:p>
          <w:p w14:paraId="56E88DF8" w14:textId="77777777" w:rsidR="009B198D" w:rsidRDefault="003445E7">
            <w:pPr>
              <w:numPr>
                <w:ilvl w:val="0"/>
                <w:numId w:val="12"/>
              </w:numPr>
              <w:pBdr>
                <w:top w:val="nil"/>
                <w:left w:val="nil"/>
                <w:bottom w:val="nil"/>
                <w:right w:val="nil"/>
                <w:between w:val="nil"/>
              </w:pBdr>
              <w:tabs>
                <w:tab w:val="left" w:pos="1038"/>
              </w:tabs>
              <w:spacing w:line="276" w:lineRule="auto"/>
              <w:ind w:left="420" w:hanging="420"/>
              <w:rPr>
                <w:color w:val="000000"/>
                <w:sz w:val="24"/>
                <w:szCs w:val="24"/>
              </w:rPr>
            </w:pPr>
            <w:r>
              <w:rPr>
                <w:rFonts w:ascii="Times New Roman" w:eastAsia="Times New Roman" w:hAnsi="Times New Roman" w:cs="Times New Roman"/>
                <w:color w:val="000000"/>
                <w:sz w:val="24"/>
                <w:szCs w:val="24"/>
              </w:rPr>
              <w:t>Keamanan data dan informasi</w:t>
            </w:r>
          </w:p>
          <w:p w14:paraId="329B4E51" w14:textId="77777777" w:rsidR="009B198D" w:rsidRDefault="003445E7">
            <w:pPr>
              <w:numPr>
                <w:ilvl w:val="0"/>
                <w:numId w:val="12"/>
              </w:numPr>
              <w:pBdr>
                <w:top w:val="nil"/>
                <w:left w:val="nil"/>
                <w:bottom w:val="nil"/>
                <w:right w:val="nil"/>
                <w:between w:val="nil"/>
              </w:pBdr>
              <w:tabs>
                <w:tab w:val="left" w:pos="1038"/>
              </w:tabs>
              <w:spacing w:line="276" w:lineRule="auto"/>
              <w:ind w:left="420" w:hanging="420"/>
              <w:rPr>
                <w:color w:val="000000"/>
                <w:sz w:val="24"/>
                <w:szCs w:val="24"/>
              </w:rPr>
            </w:pPr>
            <w:r>
              <w:rPr>
                <w:rFonts w:ascii="Times New Roman" w:eastAsia="Times New Roman" w:hAnsi="Times New Roman" w:cs="Times New Roman"/>
                <w:color w:val="000000"/>
                <w:sz w:val="24"/>
                <w:szCs w:val="24"/>
              </w:rPr>
              <w:t>Kejahatan siber</w:t>
            </w:r>
          </w:p>
        </w:tc>
        <w:tc>
          <w:tcPr>
            <w:tcW w:w="4910" w:type="dxa"/>
          </w:tcPr>
          <w:p w14:paraId="0B18507F" w14:textId="77777777" w:rsidR="009B198D" w:rsidRDefault="003445E7">
            <w:pPr>
              <w:spacing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Tahap 7</w:t>
            </w:r>
          </w:p>
          <w:p w14:paraId="3ED4CE29" w14:textId="77777777" w:rsidR="009B198D" w:rsidRDefault="003445E7">
            <w:pPr>
              <w:numPr>
                <w:ilvl w:val="0"/>
                <w:numId w:val="12"/>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Menjelaskan jenis-jenis media soaial</w:t>
            </w:r>
          </w:p>
          <w:p w14:paraId="04F5D350" w14:textId="77777777" w:rsidR="009B198D" w:rsidRDefault="003445E7">
            <w:pPr>
              <w:numPr>
                <w:ilvl w:val="0"/>
                <w:numId w:val="12"/>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Mendalami informasi yang berasal dari media sosial</w:t>
            </w:r>
          </w:p>
          <w:p w14:paraId="65B8646D" w14:textId="77777777" w:rsidR="009B198D" w:rsidRDefault="003445E7">
            <w:pPr>
              <w:numPr>
                <w:ilvl w:val="0"/>
                <w:numId w:val="12"/>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Menjelaskan tentang peretasan</w:t>
            </w:r>
          </w:p>
          <w:p w14:paraId="6DF1848F" w14:textId="77777777" w:rsidR="009B198D" w:rsidRDefault="003445E7">
            <w:pPr>
              <w:numPr>
                <w:ilvl w:val="0"/>
                <w:numId w:val="12"/>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Mengenal celah-celah keamanan dalam dunia digital</w:t>
            </w:r>
          </w:p>
          <w:p w14:paraId="65774F6B" w14:textId="77777777" w:rsidR="009B198D" w:rsidRDefault="003445E7">
            <w:pPr>
              <w:numPr>
                <w:ilvl w:val="0"/>
                <w:numId w:val="12"/>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Mendeskripsik</w:t>
            </w:r>
            <w:r>
              <w:rPr>
                <w:rFonts w:ascii="Times New Roman" w:eastAsia="Times New Roman" w:hAnsi="Times New Roman" w:cs="Times New Roman"/>
                <w:color w:val="000000"/>
                <w:sz w:val="24"/>
                <w:szCs w:val="24"/>
              </w:rPr>
              <w:t>an cara kerja cookie</w:t>
            </w:r>
          </w:p>
          <w:p w14:paraId="2D2EA43F" w14:textId="77777777" w:rsidR="009B198D" w:rsidRDefault="003445E7">
            <w:pPr>
              <w:numPr>
                <w:ilvl w:val="0"/>
                <w:numId w:val="12"/>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Menjelaskan jenis-jenis hacking</w:t>
            </w:r>
          </w:p>
          <w:p w14:paraId="715FDFB2" w14:textId="77777777" w:rsidR="009B198D" w:rsidRDefault="003445E7">
            <w:pPr>
              <w:numPr>
                <w:ilvl w:val="0"/>
                <w:numId w:val="12"/>
              </w:numPr>
              <w:pBdr>
                <w:top w:val="nil"/>
                <w:left w:val="nil"/>
                <w:bottom w:val="nil"/>
                <w:right w:val="nil"/>
                <w:between w:val="nil"/>
              </w:pBdr>
              <w:spacing w:line="259" w:lineRule="auto"/>
              <w:ind w:left="391"/>
              <w:rPr>
                <w:color w:val="000000"/>
                <w:sz w:val="24"/>
                <w:szCs w:val="24"/>
              </w:rPr>
            </w:pPr>
            <w:r>
              <w:rPr>
                <w:rFonts w:ascii="Times New Roman" w:eastAsia="Times New Roman" w:hAnsi="Times New Roman" w:cs="Times New Roman"/>
                <w:color w:val="000000"/>
                <w:sz w:val="24"/>
                <w:szCs w:val="24"/>
              </w:rPr>
              <w:t>Mendeskripsikan tindakan cyberbullying</w:t>
            </w:r>
          </w:p>
        </w:tc>
        <w:tc>
          <w:tcPr>
            <w:tcW w:w="1101" w:type="dxa"/>
            <w:vAlign w:val="center"/>
          </w:tcPr>
          <w:p w14:paraId="0615B591" w14:textId="77777777" w:rsidR="009B198D" w:rsidRDefault="003445E7">
            <w:pPr>
              <w:spacing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 JP</w:t>
            </w:r>
          </w:p>
        </w:tc>
      </w:tr>
      <w:tr w:rsidR="009B198D" w14:paraId="1A4FA5C3" w14:textId="77777777">
        <w:tc>
          <w:tcPr>
            <w:tcW w:w="3005" w:type="dxa"/>
          </w:tcPr>
          <w:p w14:paraId="693ED7BD" w14:textId="77777777" w:rsidR="009B198D" w:rsidRDefault="003445E7">
            <w:pPr>
              <w:numPr>
                <w:ilvl w:val="0"/>
                <w:numId w:val="19"/>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PictoBlox</w:t>
            </w:r>
          </w:p>
          <w:p w14:paraId="2AE7543D" w14:textId="77777777" w:rsidR="009B198D" w:rsidRDefault="003445E7">
            <w:pPr>
              <w:numPr>
                <w:ilvl w:val="0"/>
                <w:numId w:val="19"/>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lastRenderedPageBreak/>
              <w:t>Membuat artefak komputasional menggunakan PictoBlox</w:t>
            </w:r>
          </w:p>
          <w:p w14:paraId="07977531" w14:textId="77777777" w:rsidR="009B198D" w:rsidRDefault="003445E7">
            <w:pPr>
              <w:numPr>
                <w:ilvl w:val="0"/>
                <w:numId w:val="19"/>
              </w:numPr>
              <w:pBdr>
                <w:top w:val="nil"/>
                <w:left w:val="nil"/>
                <w:bottom w:val="nil"/>
                <w:right w:val="nil"/>
                <w:between w:val="nil"/>
              </w:pBdr>
              <w:tabs>
                <w:tab w:val="left" w:pos="1038"/>
              </w:tabs>
              <w:spacing w:line="276" w:lineRule="auto"/>
              <w:ind w:left="353"/>
              <w:rPr>
                <w:color w:val="000000"/>
                <w:sz w:val="24"/>
                <w:szCs w:val="24"/>
              </w:rPr>
            </w:pPr>
            <w:r>
              <w:rPr>
                <w:rFonts w:ascii="Times New Roman" w:eastAsia="Times New Roman" w:hAnsi="Times New Roman" w:cs="Times New Roman"/>
                <w:color w:val="000000"/>
                <w:sz w:val="24"/>
                <w:szCs w:val="24"/>
              </w:rPr>
              <w:t>Tahap akhir pembuatan artefak komputasional</w:t>
            </w:r>
          </w:p>
        </w:tc>
        <w:tc>
          <w:tcPr>
            <w:tcW w:w="4910" w:type="dxa"/>
          </w:tcPr>
          <w:p w14:paraId="587781C9" w14:textId="77777777" w:rsidR="009B198D" w:rsidRDefault="003445E7">
            <w:pPr>
              <w:spacing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Tahap 8</w:t>
            </w:r>
          </w:p>
          <w:p w14:paraId="7BBAE391" w14:textId="77777777" w:rsidR="009B198D" w:rsidRDefault="003445E7">
            <w:pPr>
              <w:numPr>
                <w:ilvl w:val="0"/>
                <w:numId w:val="19"/>
              </w:numPr>
              <w:pBdr>
                <w:top w:val="nil"/>
                <w:left w:val="nil"/>
                <w:bottom w:val="nil"/>
                <w:right w:val="nil"/>
                <w:between w:val="nil"/>
              </w:pBdr>
              <w:spacing w:line="259" w:lineRule="auto"/>
              <w:ind w:left="481" w:hanging="450"/>
              <w:rPr>
                <w:color w:val="000000"/>
                <w:sz w:val="24"/>
                <w:szCs w:val="24"/>
              </w:rPr>
            </w:pPr>
            <w:r>
              <w:rPr>
                <w:rFonts w:ascii="Times New Roman" w:eastAsia="Times New Roman" w:hAnsi="Times New Roman" w:cs="Times New Roman"/>
                <w:color w:val="000000"/>
                <w:sz w:val="24"/>
                <w:szCs w:val="24"/>
              </w:rPr>
              <w:lastRenderedPageBreak/>
              <w:t>Mengoperasikan aplikasi pemrograman berbasis visual</w:t>
            </w:r>
          </w:p>
          <w:p w14:paraId="4BB932ED" w14:textId="77777777" w:rsidR="009B198D" w:rsidRDefault="003445E7">
            <w:pPr>
              <w:numPr>
                <w:ilvl w:val="0"/>
                <w:numId w:val="19"/>
              </w:numPr>
              <w:pBdr>
                <w:top w:val="nil"/>
                <w:left w:val="nil"/>
                <w:bottom w:val="nil"/>
                <w:right w:val="nil"/>
                <w:between w:val="nil"/>
              </w:pBdr>
              <w:spacing w:line="259" w:lineRule="auto"/>
              <w:ind w:left="481" w:hanging="450"/>
              <w:rPr>
                <w:color w:val="000000"/>
                <w:sz w:val="24"/>
                <w:szCs w:val="24"/>
              </w:rPr>
            </w:pPr>
            <w:r>
              <w:rPr>
                <w:rFonts w:ascii="Times New Roman" w:eastAsia="Times New Roman" w:hAnsi="Times New Roman" w:cs="Times New Roman"/>
                <w:color w:val="000000"/>
                <w:sz w:val="24"/>
                <w:szCs w:val="24"/>
              </w:rPr>
              <w:t>Membuat artefak komputasional menggunakan pemrograman visual sebagai solusi dari persoalan dalam kehidupan</w:t>
            </w:r>
          </w:p>
          <w:p w14:paraId="1AE394AD" w14:textId="77777777" w:rsidR="009B198D" w:rsidRDefault="003445E7">
            <w:pPr>
              <w:numPr>
                <w:ilvl w:val="0"/>
                <w:numId w:val="19"/>
              </w:numPr>
              <w:pBdr>
                <w:top w:val="nil"/>
                <w:left w:val="nil"/>
                <w:bottom w:val="nil"/>
                <w:right w:val="nil"/>
                <w:between w:val="nil"/>
              </w:pBdr>
              <w:spacing w:line="259" w:lineRule="auto"/>
              <w:ind w:left="481" w:hanging="450"/>
              <w:rPr>
                <w:color w:val="000000"/>
                <w:sz w:val="24"/>
                <w:szCs w:val="24"/>
              </w:rPr>
            </w:pPr>
            <w:r>
              <w:rPr>
                <w:rFonts w:ascii="Times New Roman" w:eastAsia="Times New Roman" w:hAnsi="Times New Roman" w:cs="Times New Roman"/>
                <w:color w:val="000000"/>
                <w:sz w:val="24"/>
                <w:szCs w:val="24"/>
              </w:rPr>
              <w:t>Mengidentifikasi persoalan, merancang, mengimplementasikan, menguji, dan menyempurnakan artefak komputasional;</w:t>
            </w:r>
          </w:p>
          <w:p w14:paraId="27CB7DE0" w14:textId="77777777" w:rsidR="009B198D" w:rsidRDefault="003445E7">
            <w:pPr>
              <w:numPr>
                <w:ilvl w:val="0"/>
                <w:numId w:val="19"/>
              </w:numPr>
              <w:pBdr>
                <w:top w:val="nil"/>
                <w:left w:val="nil"/>
                <w:bottom w:val="nil"/>
                <w:right w:val="nil"/>
                <w:between w:val="nil"/>
              </w:pBdr>
              <w:spacing w:line="259" w:lineRule="auto"/>
              <w:ind w:left="481" w:hanging="450"/>
              <w:rPr>
                <w:color w:val="000000"/>
                <w:sz w:val="24"/>
                <w:szCs w:val="24"/>
              </w:rPr>
            </w:pPr>
            <w:r>
              <w:rPr>
                <w:rFonts w:ascii="Times New Roman" w:eastAsia="Times New Roman" w:hAnsi="Times New Roman" w:cs="Times New Roman"/>
                <w:color w:val="000000"/>
                <w:sz w:val="24"/>
                <w:szCs w:val="24"/>
              </w:rPr>
              <w:t>Mengkomunikasikan dan mengembangkan artefak komputasional dalam bentuk karya kreatif dan inovatif.</w:t>
            </w:r>
          </w:p>
        </w:tc>
        <w:tc>
          <w:tcPr>
            <w:tcW w:w="1101" w:type="dxa"/>
            <w:vAlign w:val="center"/>
          </w:tcPr>
          <w:p w14:paraId="44A8C9B9" w14:textId="77777777" w:rsidR="009B198D" w:rsidRDefault="003445E7">
            <w:pPr>
              <w:spacing w:line="259"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 JP</w:t>
            </w:r>
          </w:p>
        </w:tc>
      </w:tr>
    </w:tbl>
    <w:p w14:paraId="7C96DE5C" w14:textId="77777777" w:rsidR="009B198D" w:rsidRDefault="009B198D">
      <w:pPr>
        <w:spacing w:after="160" w:line="259" w:lineRule="auto"/>
        <w:rPr>
          <w:rFonts w:ascii="Times New Roman" w:eastAsia="Times New Roman" w:hAnsi="Times New Roman" w:cs="Times New Roman"/>
        </w:rPr>
      </w:pPr>
    </w:p>
    <w:p w14:paraId="42DD7C4A" w14:textId="77777777" w:rsidR="009B198D" w:rsidRDefault="009B198D">
      <w:pPr>
        <w:spacing w:after="160" w:line="259" w:lineRule="auto"/>
        <w:rPr>
          <w:rFonts w:ascii="Times New Roman" w:eastAsia="Times New Roman" w:hAnsi="Times New Roman" w:cs="Times New Roman"/>
          <w:b/>
          <w:sz w:val="28"/>
          <w:szCs w:val="28"/>
        </w:rPr>
      </w:pPr>
    </w:p>
    <w:sectPr w:rsidR="009B198D">
      <w:footerReference w:type="default" r:id="rId7"/>
      <w:pgSz w:w="11906" w:h="16838"/>
      <w:pgMar w:top="1440" w:right="1440" w:bottom="818" w:left="1440" w:header="720" w:footer="720" w:gutter="0"/>
      <w:pgNumType w:start="1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553EF8" w14:textId="77777777" w:rsidR="003445E7" w:rsidRDefault="003445E7">
      <w:pPr>
        <w:spacing w:after="0" w:line="240" w:lineRule="auto"/>
      </w:pPr>
      <w:r>
        <w:separator/>
      </w:r>
    </w:p>
  </w:endnote>
  <w:endnote w:type="continuationSeparator" w:id="0">
    <w:p w14:paraId="65114C8A" w14:textId="77777777" w:rsidR="003445E7" w:rsidRDefault="003445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Courier New">
    <w:panose1 w:val="02070309020205020404"/>
    <w:charset w:val="00"/>
    <w:family w:val="auto"/>
    <w:pitch w:val="default"/>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B225A" w14:textId="77777777" w:rsidR="009B198D" w:rsidRDefault="003445E7">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8240" behindDoc="0" locked="0" layoutInCell="1" hidden="0" allowOverlap="1" wp14:anchorId="2337697D" wp14:editId="1FD695C3">
              <wp:simplePos x="0" y="0"/>
              <wp:positionH relativeFrom="column">
                <wp:posOffset>0</wp:posOffset>
              </wp:positionH>
              <wp:positionV relativeFrom="paragraph">
                <wp:posOffset>10261600</wp:posOffset>
              </wp:positionV>
              <wp:extent cx="466725" cy="329565"/>
              <wp:effectExtent l="0" t="0" r="0" b="0"/>
              <wp:wrapSquare wrapText="bothSides" distT="0" distB="0" distL="0" distR="0"/>
              <wp:docPr id="1" name="Rectangle 1"/>
              <wp:cNvGraphicFramePr/>
              <a:graphic xmlns:a="http://schemas.openxmlformats.org/drawingml/2006/main">
                <a:graphicData uri="http://schemas.microsoft.com/office/word/2010/wordprocessingShape">
                  <wps:wsp>
                    <wps:cNvSpPr/>
                    <wps:spPr>
                      <a:xfrm>
                        <a:off x="5117400" y="3619980"/>
                        <a:ext cx="457200" cy="320040"/>
                      </a:xfrm>
                      <a:prstGeom prst="rect">
                        <a:avLst/>
                      </a:prstGeom>
                      <a:solidFill>
                        <a:srgbClr val="DDEAF6"/>
                      </a:solidFill>
                      <a:ln>
                        <a:noFill/>
                      </a:ln>
                    </wps:spPr>
                    <wps:txbx>
                      <w:txbxContent>
                        <w:p w14:paraId="73744C1A" w14:textId="77777777" w:rsidR="009B198D" w:rsidRDefault="003445E7">
                          <w:pPr>
                            <w:spacing w:line="275" w:lineRule="auto"/>
                            <w:jc w:val="center"/>
                            <w:textDirection w:val="btLr"/>
                          </w:pPr>
                          <w:r>
                            <w:rPr>
                              <w:rFonts w:ascii="Times New Roman" w:eastAsia="Times New Roman" w:hAnsi="Times New Roman" w:cs="Times New Roman"/>
                              <w:color w:val="000000"/>
                            </w:rPr>
                            <w:t xml:space="preserve"> PAGE   \* MERGEFORMAT 15</w:t>
                          </w:r>
                        </w:p>
                      </w:txbxContent>
                    </wps:txbx>
                    <wps:bodyPr spcFirstLastPara="1" wrap="square" lIns="91425" tIns="45700" rIns="91425" bIns="45700" anchor="b"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0</wp:posOffset>
              </wp:positionH>
              <wp:positionV relativeFrom="paragraph">
                <wp:posOffset>10261600</wp:posOffset>
              </wp:positionV>
              <wp:extent cx="466725" cy="32956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466725" cy="329565"/>
                      </a:xfrm>
                      <a:prstGeom prst="rect"/>
                      <a:ln/>
                    </pic:spPr>
                  </pic:pic>
                </a:graphicData>
              </a:graphic>
            </wp:anchor>
          </w:drawing>
        </mc:Fallback>
      </mc:AlternateContent>
    </w:r>
    <w:r>
      <w:rPr>
        <w:noProof/>
      </w:rPr>
      <mc:AlternateContent>
        <mc:Choice Requires="wpg">
          <w:drawing>
            <wp:anchor distT="0" distB="0" distL="0" distR="0" simplePos="0" relativeHeight="251659264" behindDoc="0" locked="0" layoutInCell="1" hidden="0" allowOverlap="1" wp14:anchorId="063C19E8" wp14:editId="4ABA985F">
              <wp:simplePos x="0" y="0"/>
              <wp:positionH relativeFrom="column">
                <wp:posOffset>0</wp:posOffset>
              </wp:positionH>
              <wp:positionV relativeFrom="paragraph">
                <wp:posOffset>10274300</wp:posOffset>
              </wp:positionV>
              <wp:extent cx="5943600" cy="320040"/>
              <wp:effectExtent l="0" t="0" r="0" b="0"/>
              <wp:wrapNone/>
              <wp:docPr id="2" name="Group 2"/>
              <wp:cNvGraphicFramePr/>
              <a:graphic xmlns:a="http://schemas.openxmlformats.org/drawingml/2006/main">
                <a:graphicData uri="http://schemas.microsoft.com/office/word/2010/wordprocessingGroup">
                  <wpg:wgp>
                    <wpg:cNvGrpSpPr/>
                    <wpg:grpSpPr>
                      <a:xfrm>
                        <a:off x="0" y="0"/>
                        <a:ext cx="5943600" cy="320040"/>
                        <a:chOff x="2374200" y="3329525"/>
                        <a:chExt cx="5943600" cy="610500"/>
                      </a:xfrm>
                    </wpg:grpSpPr>
                    <wpg:grpSp>
                      <wpg:cNvPr id="3" name="Group 3"/>
                      <wpg:cNvGrpSpPr/>
                      <wpg:grpSpPr>
                        <a:xfrm>
                          <a:off x="2374200" y="3619980"/>
                          <a:ext cx="5943600" cy="320040"/>
                          <a:chOff x="0" y="-1"/>
                          <a:chExt cx="5962650" cy="323852"/>
                        </a:xfrm>
                      </wpg:grpSpPr>
                      <wps:wsp>
                        <wps:cNvPr id="4" name="Rectangle 4"/>
                        <wps:cNvSpPr/>
                        <wps:spPr>
                          <a:xfrm>
                            <a:off x="0" y="-1"/>
                            <a:ext cx="5962650" cy="323850"/>
                          </a:xfrm>
                          <a:prstGeom prst="rect">
                            <a:avLst/>
                          </a:prstGeom>
                          <a:noFill/>
                          <a:ln>
                            <a:noFill/>
                          </a:ln>
                        </wps:spPr>
                        <wps:txbx>
                          <w:txbxContent>
                            <w:p w14:paraId="24E41AD2" w14:textId="77777777" w:rsidR="009B198D" w:rsidRDefault="009B198D">
                              <w:pPr>
                                <w:spacing w:after="0" w:line="240" w:lineRule="auto"/>
                                <w:textDirection w:val="btLr"/>
                              </w:pPr>
                            </w:p>
                          </w:txbxContent>
                        </wps:txbx>
                        <wps:bodyPr spcFirstLastPara="1" wrap="square" lIns="91425" tIns="91425" rIns="91425" bIns="91425" anchor="ctr" anchorCtr="0">
                          <a:noAutofit/>
                        </wps:bodyPr>
                      </wps:wsp>
                      <wps:wsp>
                        <wps:cNvPr id="5" name="Rectangle 5"/>
                        <wps:cNvSpPr/>
                        <wps:spPr>
                          <a:xfrm>
                            <a:off x="19050" y="-1"/>
                            <a:ext cx="5943600" cy="18826"/>
                          </a:xfrm>
                          <a:prstGeom prst="rect">
                            <a:avLst/>
                          </a:prstGeom>
                          <a:solidFill>
                            <a:srgbClr val="DDEAF6"/>
                          </a:solidFill>
                          <a:ln>
                            <a:noFill/>
                          </a:ln>
                        </wps:spPr>
                        <wps:txbx>
                          <w:txbxContent>
                            <w:p w14:paraId="4F353F1B" w14:textId="77777777" w:rsidR="009B198D" w:rsidRDefault="009B198D">
                              <w:pPr>
                                <w:spacing w:after="0" w:line="240" w:lineRule="auto"/>
                                <w:textDirection w:val="btLr"/>
                              </w:pPr>
                            </w:p>
                          </w:txbxContent>
                        </wps:txbx>
                        <wps:bodyPr spcFirstLastPara="1" wrap="square" lIns="91425" tIns="91425" rIns="91425" bIns="91425" anchor="ctr" anchorCtr="0">
                          <a:noAutofit/>
                        </wps:bodyPr>
                      </wps:wsp>
                      <wps:wsp>
                        <wps:cNvPr id="6" name="Rectangle 6"/>
                        <wps:cNvSpPr/>
                        <wps:spPr>
                          <a:xfrm>
                            <a:off x="0" y="66676"/>
                            <a:ext cx="5943600" cy="257175"/>
                          </a:xfrm>
                          <a:prstGeom prst="rect">
                            <a:avLst/>
                          </a:prstGeom>
                          <a:noFill/>
                          <a:ln>
                            <a:noFill/>
                          </a:ln>
                        </wps:spPr>
                        <wps:txbx>
                          <w:txbxContent>
                            <w:p w14:paraId="722B4A66" w14:textId="77777777" w:rsidR="009B198D" w:rsidRDefault="003445E7">
                              <w:pPr>
                                <w:spacing w:line="275" w:lineRule="auto"/>
                                <w:jc w:val="right"/>
                                <w:textDirection w:val="btLr"/>
                              </w:pPr>
                              <w:r>
                                <w:rPr>
                                  <w:rFonts w:ascii="Times New Roman" w:eastAsia="Times New Roman" w:hAnsi="Times New Roman" w:cs="Times New Roman"/>
                                  <w:color w:val="000000"/>
                                </w:rPr>
                                <w:t>PAG: Informatika untuk SMP/MTs Kelas IX</w:t>
                              </w:r>
                            </w:p>
                            <w:p w14:paraId="01D21D1A" w14:textId="77777777" w:rsidR="009B198D" w:rsidRDefault="009B198D">
                              <w:pPr>
                                <w:spacing w:line="275" w:lineRule="auto"/>
                                <w:jc w:val="right"/>
                                <w:textDirection w:val="btLr"/>
                              </w:pPr>
                            </w:p>
                          </w:txbxContent>
                        </wps:txbx>
                        <wps:bodyPr spcFirstLastPara="1" wrap="square" lIns="91425" tIns="45700" rIns="91425" bIns="0" anchor="b" anchorCtr="0">
                          <a:noAutofit/>
                        </wps:bodyPr>
                      </wps:w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0</wp:posOffset>
              </wp:positionH>
              <wp:positionV relativeFrom="paragraph">
                <wp:posOffset>10274300</wp:posOffset>
              </wp:positionV>
              <wp:extent cx="5943600" cy="320040"/>
              <wp:effectExtent b="0" l="0" r="0" t="0"/>
              <wp:wrapNone/>
              <wp:docPr id="2"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5943600" cy="320040"/>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D38B3" w14:textId="77777777" w:rsidR="003445E7" w:rsidRDefault="003445E7">
      <w:pPr>
        <w:spacing w:after="0" w:line="240" w:lineRule="auto"/>
      </w:pPr>
      <w:r>
        <w:separator/>
      </w:r>
    </w:p>
  </w:footnote>
  <w:footnote w:type="continuationSeparator" w:id="0">
    <w:p w14:paraId="3F8E66EB" w14:textId="77777777" w:rsidR="003445E7" w:rsidRDefault="003445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9086B"/>
    <w:multiLevelType w:val="multilevel"/>
    <w:tmpl w:val="3146BA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6462311"/>
    <w:multiLevelType w:val="multilevel"/>
    <w:tmpl w:val="D66EF6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7DB5F54"/>
    <w:multiLevelType w:val="multilevel"/>
    <w:tmpl w:val="D598E8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FCE6556"/>
    <w:multiLevelType w:val="multilevel"/>
    <w:tmpl w:val="CBB8E6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68E58D9"/>
    <w:multiLevelType w:val="multilevel"/>
    <w:tmpl w:val="882457D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914242E"/>
    <w:multiLevelType w:val="multilevel"/>
    <w:tmpl w:val="53DA43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4943CDC"/>
    <w:multiLevelType w:val="multilevel"/>
    <w:tmpl w:val="FD4A84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AC5643D"/>
    <w:multiLevelType w:val="multilevel"/>
    <w:tmpl w:val="A8F8A0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BF1455C"/>
    <w:multiLevelType w:val="multilevel"/>
    <w:tmpl w:val="54FCC8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9B616F9"/>
    <w:multiLevelType w:val="multilevel"/>
    <w:tmpl w:val="E62E23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546C67F4"/>
    <w:multiLevelType w:val="multilevel"/>
    <w:tmpl w:val="9EB629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4EC1B00"/>
    <w:multiLevelType w:val="multilevel"/>
    <w:tmpl w:val="FBCC4C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70C41B6"/>
    <w:multiLevelType w:val="multilevel"/>
    <w:tmpl w:val="470CF7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5BA92532"/>
    <w:multiLevelType w:val="multilevel"/>
    <w:tmpl w:val="47F4BF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17B71C5"/>
    <w:multiLevelType w:val="multilevel"/>
    <w:tmpl w:val="DCE262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18D1AF5"/>
    <w:multiLevelType w:val="multilevel"/>
    <w:tmpl w:val="E33AC2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620B168C"/>
    <w:multiLevelType w:val="multilevel"/>
    <w:tmpl w:val="53E62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6213E0E"/>
    <w:multiLevelType w:val="multilevel"/>
    <w:tmpl w:val="B25C14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6E8647CA"/>
    <w:multiLevelType w:val="multilevel"/>
    <w:tmpl w:val="B7CA41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796B58BA"/>
    <w:multiLevelType w:val="multilevel"/>
    <w:tmpl w:val="58BE05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5"/>
  </w:num>
  <w:num w:numId="2">
    <w:abstractNumId w:val="2"/>
  </w:num>
  <w:num w:numId="3">
    <w:abstractNumId w:val="0"/>
  </w:num>
  <w:num w:numId="4">
    <w:abstractNumId w:val="6"/>
  </w:num>
  <w:num w:numId="5">
    <w:abstractNumId w:val="5"/>
  </w:num>
  <w:num w:numId="6">
    <w:abstractNumId w:val="1"/>
  </w:num>
  <w:num w:numId="7">
    <w:abstractNumId w:val="9"/>
  </w:num>
  <w:num w:numId="8">
    <w:abstractNumId w:val="4"/>
  </w:num>
  <w:num w:numId="9">
    <w:abstractNumId w:val="7"/>
  </w:num>
  <w:num w:numId="10">
    <w:abstractNumId w:val="14"/>
  </w:num>
  <w:num w:numId="11">
    <w:abstractNumId w:val="19"/>
  </w:num>
  <w:num w:numId="12">
    <w:abstractNumId w:val="11"/>
  </w:num>
  <w:num w:numId="13">
    <w:abstractNumId w:val="16"/>
  </w:num>
  <w:num w:numId="14">
    <w:abstractNumId w:val="12"/>
  </w:num>
  <w:num w:numId="15">
    <w:abstractNumId w:val="3"/>
  </w:num>
  <w:num w:numId="16">
    <w:abstractNumId w:val="17"/>
  </w:num>
  <w:num w:numId="17">
    <w:abstractNumId w:val="18"/>
  </w:num>
  <w:num w:numId="18">
    <w:abstractNumId w:val="8"/>
  </w:num>
  <w:num w:numId="19">
    <w:abstractNumId w:val="13"/>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198D"/>
    <w:rsid w:val="003445E7"/>
    <w:rsid w:val="009B198D"/>
    <w:rsid w:val="00DD7350"/>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0256B"/>
  <w15:docId w15:val="{928B6C3A-429B-4977-8B9D-656928D57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ID"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rFonts w:ascii="Times New Roman" w:eastAsia="Times New Roman" w:hAnsi="Times New Roman" w:cs="Times New Roman"/>
      <w:b/>
      <w:sz w:val="28"/>
      <w:szCs w:val="28"/>
    </w:rPr>
  </w:style>
  <w:style w:type="paragraph" w:styleId="Heading2">
    <w:name w:val="heading 2"/>
    <w:basedOn w:val="Normal"/>
    <w:next w:val="Normal"/>
    <w:uiPriority w:val="9"/>
    <w:unhideWhenUsed/>
    <w:qFormat/>
    <w:pPr>
      <w:keepNext/>
      <w:keepLines/>
      <w:spacing w:before="40" w:after="0"/>
      <w:outlineLvl w:val="1"/>
    </w:pPr>
    <w:rPr>
      <w:rFonts w:ascii="Times New Roman" w:eastAsia="Times New Roman" w:hAnsi="Times New Roman" w:cs="Times New Roman"/>
      <w:b/>
      <w:color w:val="000000"/>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line="240" w:lineRule="auto"/>
    </w:pPr>
    <w:rPr>
      <w:sz w:val="56"/>
      <w:szCs w:val="5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1564</Words>
  <Characters>8921</Characters>
  <Application>Microsoft Office Word</Application>
  <DocSecurity>0</DocSecurity>
  <Lines>74</Lines>
  <Paragraphs>20</Paragraphs>
  <ScaleCrop>false</ScaleCrop>
  <Company/>
  <LinksUpToDate>false</LinksUpToDate>
  <CharactersWithSpaces>10465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ACER SPIN</cp:lastModifiedBy>
  <cp:revision>2</cp:revision>
  <dcterms:created xsi:type="dcterms:W3CDTF">2024-08-08T04:42:00Z</dcterms:created>
  <dcterms:modified xsi:type="dcterms:W3CDTF">2024-08-08T04:42:00Z</dcterms:modified>
</cp:coreProperties>
</file>